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02E7F" w14:textId="2498986E" w:rsidR="009C70AF" w:rsidRPr="009F6DA2" w:rsidRDefault="0002183C" w:rsidP="00E83EA1">
      <w:pPr>
        <w:pStyle w:val="Title"/>
      </w:pPr>
      <w:r w:rsidRPr="009F6DA2">
        <w:t>This is the title</w:t>
      </w:r>
      <w:r w:rsidR="009C70AF" w:rsidRPr="009F6DA2">
        <w:t xml:space="preserve"> </w:t>
      </w:r>
    </w:p>
    <w:p w14:paraId="603BB7E3" w14:textId="15A657D3" w:rsidR="0047148C" w:rsidRPr="009F6DA2" w:rsidRDefault="0047148C" w:rsidP="0047148C">
      <w:pPr>
        <w:jc w:val="center"/>
        <w:rPr>
          <w:lang w:eastAsia="lv-LV"/>
        </w:rPr>
      </w:pPr>
      <w:r w:rsidRPr="009F6DA2">
        <w:rPr>
          <w:lang w:eastAsia="lv-LV"/>
        </w:rPr>
        <w:t>Author 1</w:t>
      </w:r>
      <w:r w:rsidRPr="009F6DA2">
        <w:rPr>
          <w:vertAlign w:val="superscript"/>
          <w:lang w:eastAsia="lv-LV"/>
        </w:rPr>
        <w:t>a</w:t>
      </w:r>
      <w:r w:rsidRPr="009F6DA2">
        <w:rPr>
          <w:lang w:eastAsia="lv-LV"/>
        </w:rPr>
        <w:t>, Author 2</w:t>
      </w:r>
      <w:r w:rsidRPr="009F6DA2">
        <w:rPr>
          <w:vertAlign w:val="superscript"/>
          <w:lang w:eastAsia="lv-LV"/>
        </w:rPr>
        <w:t xml:space="preserve"> b</w:t>
      </w:r>
    </w:p>
    <w:p w14:paraId="5274312D" w14:textId="0AFB498D" w:rsidR="0047148C" w:rsidRPr="009F6DA2" w:rsidRDefault="0047148C" w:rsidP="0047148C">
      <w:pPr>
        <w:rPr>
          <w:i/>
          <w:lang w:eastAsia="lv-LV"/>
        </w:rPr>
      </w:pPr>
      <w:proofErr w:type="gramStart"/>
      <w:r w:rsidRPr="009F6DA2">
        <w:rPr>
          <w:i/>
          <w:vertAlign w:val="superscript"/>
          <w:lang w:eastAsia="lv-LV"/>
        </w:rPr>
        <w:t>a</w:t>
      </w:r>
      <w:proofErr w:type="gramEnd"/>
      <w:r w:rsidRPr="009F6DA2">
        <w:rPr>
          <w:i/>
          <w:lang w:eastAsia="lv-LV"/>
        </w:rPr>
        <w:t xml:space="preserve"> Affiliation 1</w:t>
      </w:r>
    </w:p>
    <w:p w14:paraId="5BDDD8E6" w14:textId="7BADFE16" w:rsidR="0047148C" w:rsidRPr="009F6DA2" w:rsidRDefault="0047148C" w:rsidP="0047148C">
      <w:pPr>
        <w:rPr>
          <w:i/>
          <w:lang w:eastAsia="lv-LV"/>
        </w:rPr>
      </w:pPr>
      <w:r w:rsidRPr="009F6DA2">
        <w:rPr>
          <w:i/>
          <w:vertAlign w:val="superscript"/>
          <w:lang w:eastAsia="lv-LV"/>
        </w:rPr>
        <w:t>b</w:t>
      </w:r>
      <w:r w:rsidRPr="009F6DA2">
        <w:rPr>
          <w:i/>
          <w:lang w:eastAsia="lv-LV"/>
        </w:rPr>
        <w:t xml:space="preserve"> Affiliation 2</w:t>
      </w:r>
    </w:p>
    <w:p w14:paraId="5647B230" w14:textId="06EFD354" w:rsidR="009C70AF" w:rsidRPr="009F6DA2" w:rsidRDefault="009C70AF" w:rsidP="009C70AF">
      <w:pPr>
        <w:pStyle w:val="Heading1"/>
      </w:pPr>
      <w:r w:rsidRPr="009F6DA2">
        <w:t>Abstract</w:t>
      </w:r>
    </w:p>
    <w:p w14:paraId="164C7EF2" w14:textId="6E5E594F" w:rsidR="009C70AF" w:rsidRPr="009F6DA2" w:rsidRDefault="004E1C9C" w:rsidP="009C70AF">
      <w:r w:rsidRPr="009F6DA2">
        <w:t xml:space="preserve">Use this template for any </w:t>
      </w:r>
      <w:r w:rsidR="001F6DAE">
        <w:t>academic</w:t>
      </w:r>
      <w:r w:rsidRPr="009F6DA2">
        <w:t xml:space="preserve"> writing, in</w:t>
      </w:r>
      <w:r w:rsidR="001F6DAE">
        <w:t>cluding papers, reports, and proposals. The template</w:t>
      </w:r>
      <w:r w:rsidRPr="009F6DA2">
        <w:t xml:space="preserve"> makes formatting much quicker than doing everything </w:t>
      </w:r>
      <w:r w:rsidR="001F6DAE">
        <w:t>manually</w:t>
      </w:r>
      <w:r w:rsidRPr="009F6DA2">
        <w:t>. You only need to select the appropriate style for each paragraph. Then you can make changes, if required, to everything at once</w:t>
      </w:r>
      <w:r w:rsidR="0047148C" w:rsidRPr="009F6DA2">
        <w:t xml:space="preserve">.  </w:t>
      </w:r>
    </w:p>
    <w:p w14:paraId="04C6E487" w14:textId="6B8FD0BA" w:rsidR="00921D78" w:rsidRPr="009F6DA2" w:rsidRDefault="00921D78" w:rsidP="009C70AF">
      <w:r w:rsidRPr="009F6DA2">
        <w:t>The formatting</w:t>
      </w:r>
      <w:r w:rsidR="001F6DAE">
        <w:t xml:space="preserve"> in this template</w:t>
      </w:r>
      <w:r w:rsidRPr="009F6DA2">
        <w:t xml:space="preserve"> is not made for any particular journal.</w:t>
      </w:r>
      <w:r w:rsidR="001F6DAE">
        <w:t xml:space="preserve"> Check if the journal (or conference) you are submitting requires using a specific template. </w:t>
      </w:r>
      <w:r w:rsidRPr="009F6DA2">
        <w:t>Most journals</w:t>
      </w:r>
      <w:r w:rsidR="001F6DAE">
        <w:t xml:space="preserve">, however, </w:t>
      </w:r>
      <w:r w:rsidRPr="009F6DA2">
        <w:t>allow any formatt</w:t>
      </w:r>
      <w:r w:rsidR="001F6DAE">
        <w:t xml:space="preserve">ing style and you can submit the paper by editing this template. </w:t>
      </w:r>
      <w:r w:rsidRPr="009F6DA2">
        <w:t xml:space="preserve"> </w:t>
      </w:r>
    </w:p>
    <w:p w14:paraId="796D9F97" w14:textId="02C7C528" w:rsidR="00E83EA1" w:rsidRPr="009F6DA2" w:rsidRDefault="0047148C" w:rsidP="002D201F">
      <w:r w:rsidRPr="009F6DA2">
        <w:t xml:space="preserve">I purposely did not include </w:t>
      </w:r>
      <w:r w:rsidR="001F6DAE">
        <w:t xml:space="preserve">a lot of editing </w:t>
      </w:r>
      <w:r w:rsidRPr="009F6DA2">
        <w:t>styles</w:t>
      </w:r>
      <w:r w:rsidR="001F6DAE">
        <w:t xml:space="preserve"> in the template</w:t>
      </w:r>
      <w:r w:rsidRPr="009F6DA2">
        <w:t xml:space="preserve">. </w:t>
      </w:r>
      <w:r w:rsidR="001865F6" w:rsidRPr="009F6DA2">
        <w:t xml:space="preserve">Putting too much effort into atomizing formatting </w:t>
      </w:r>
      <w:r w:rsidR="00A411F7" w:rsidRPr="009F6DA2">
        <w:t xml:space="preserve">can also be time-consuming. It's more efficient to </w:t>
      </w:r>
      <w:r w:rsidRPr="009F6DA2">
        <w:t>go over the entire document once it is ready and do</w:t>
      </w:r>
      <w:r w:rsidR="001F6DAE">
        <w:t xml:space="preserve"> any</w:t>
      </w:r>
      <w:r w:rsidRPr="009F6DA2">
        <w:t xml:space="preserve"> small adjustments manually. </w:t>
      </w:r>
    </w:p>
    <w:p w14:paraId="55ABE52A" w14:textId="72E7E636" w:rsidR="009C70AF" w:rsidRPr="009F6DA2" w:rsidRDefault="009C70AF" w:rsidP="009C70AF">
      <w:pPr>
        <w:pStyle w:val="Heading1"/>
      </w:pPr>
      <w:r w:rsidRPr="009F6DA2">
        <w:t>Introduction</w:t>
      </w:r>
    </w:p>
    <w:p w14:paraId="3B0DFC78" w14:textId="13A143A4" w:rsidR="004E1C9C" w:rsidRPr="009F6DA2" w:rsidRDefault="00E96512" w:rsidP="004E1C9C">
      <w:r>
        <w:t xml:space="preserve">This template holds the </w:t>
      </w:r>
      <w:r w:rsidR="004E1C9C" w:rsidRPr="009F6DA2">
        <w:t>most-useful styles for academic writing. To activate the menu, go to Home &gt; Styles and click the little arrow in the corner:</w:t>
      </w:r>
    </w:p>
    <w:p w14:paraId="3D2BF335" w14:textId="31A9A520" w:rsidR="004E1C9C" w:rsidRPr="009F6DA2" w:rsidRDefault="004E1C9C" w:rsidP="00EA015F">
      <w:pPr>
        <w:pStyle w:val="Image"/>
      </w:pPr>
      <w:r w:rsidRPr="009F6DA2">
        <w:t xml:space="preserve"> </w:t>
      </w:r>
      <w:r w:rsidRPr="009F6DA2">
        <w:rPr>
          <w:noProof/>
          <w:lang w:val="de-CH"/>
        </w:rPr>
        <w:drawing>
          <wp:inline distT="0" distB="0" distL="0" distR="0" wp14:anchorId="0B17D612" wp14:editId="2B3FAF53">
            <wp:extent cx="192405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9936" cy="1003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7A1C6" w14:textId="4FCBCAE6" w:rsidR="0002183C" w:rsidRPr="009F6DA2" w:rsidRDefault="004E1C9C" w:rsidP="0002183C">
      <w:r w:rsidRPr="009F6DA2">
        <w:t xml:space="preserve">From </w:t>
      </w:r>
      <w:r w:rsidR="00E96512" w:rsidRPr="009F6DA2">
        <w:t>here,</w:t>
      </w:r>
      <w:r w:rsidRPr="009F6DA2">
        <w:t xml:space="preserve"> you can change the formatting </w:t>
      </w:r>
      <w:r w:rsidR="00921D78" w:rsidRPr="009F6DA2">
        <w:t xml:space="preserve">of the existing styles </w:t>
      </w:r>
      <w:r w:rsidRPr="009F6DA2">
        <w:t xml:space="preserve">or add new styles, if needed. </w:t>
      </w:r>
      <w:r w:rsidR="00921D78" w:rsidRPr="009F6DA2">
        <w:t xml:space="preserve">The easiest way to change formatting is to select text, write click on the corresponding style and select "Update XX style to match selection". </w:t>
      </w:r>
    </w:p>
    <w:p w14:paraId="2B2D04E3" w14:textId="20C5C136" w:rsidR="004E1C9C" w:rsidRPr="009F6DA2" w:rsidRDefault="00921D78" w:rsidP="0002183C">
      <w:r w:rsidRPr="009F6DA2">
        <w:t>In this document</w:t>
      </w:r>
      <w:r w:rsidR="00E96512">
        <w:t>,</w:t>
      </w:r>
      <w:r w:rsidRPr="009F6DA2">
        <w:t xml:space="preserve"> all the styles are used</w:t>
      </w:r>
      <w:r w:rsidR="004E1C9C" w:rsidRPr="009F6DA2">
        <w:t xml:space="preserve"> </w:t>
      </w:r>
      <w:r w:rsidR="00A411F7" w:rsidRPr="009F6DA2">
        <w:t xml:space="preserve">in </w:t>
      </w:r>
      <w:r w:rsidR="004E1C9C" w:rsidRPr="009F6DA2">
        <w:t xml:space="preserve">examples </w:t>
      </w:r>
      <w:r w:rsidR="00A411F7" w:rsidRPr="009F6DA2">
        <w:t xml:space="preserve">to </w:t>
      </w:r>
      <w:r w:rsidR="00E96512">
        <w:t>s</w:t>
      </w:r>
      <w:r w:rsidR="00A411F7" w:rsidRPr="009F6DA2">
        <w:t>how</w:t>
      </w:r>
      <w:r w:rsidR="00E96512">
        <w:t xml:space="preserve"> how</w:t>
      </w:r>
      <w:r w:rsidR="00A411F7" w:rsidRPr="009F6DA2">
        <w:t xml:space="preserve"> they </w:t>
      </w:r>
      <w:r w:rsidR="004E1C9C" w:rsidRPr="009F6DA2">
        <w:t xml:space="preserve">can be applied. </w:t>
      </w:r>
    </w:p>
    <w:p w14:paraId="36D91AE1" w14:textId="6469690A" w:rsidR="009C70AF" w:rsidRPr="009F6DA2" w:rsidRDefault="009C70AF" w:rsidP="0002183C">
      <w:pPr>
        <w:pStyle w:val="Heading1"/>
      </w:pPr>
      <w:r w:rsidRPr="009F6DA2">
        <w:lastRenderedPageBreak/>
        <w:t>Methods</w:t>
      </w:r>
    </w:p>
    <w:p w14:paraId="15D762A1" w14:textId="1591C8C6" w:rsidR="009C10AF" w:rsidRPr="009F6DA2" w:rsidRDefault="009C10AF" w:rsidP="009C10AF">
      <w:r w:rsidRPr="009F6DA2">
        <w:t xml:space="preserve">Go to References &gt; Insert Caption to add an automatic captions for images and tables. Then you can use the automated </w:t>
      </w:r>
      <w:r w:rsidR="000E4A30" w:rsidRPr="009F6DA2">
        <w:t>cross-referencing</w:t>
      </w:r>
      <w:r w:rsidRPr="009F6DA2">
        <w:t xml:space="preserve"> by clicking References &gt; Cross-reference. This will automatically update when, say a new figure is added like in this example to </w:t>
      </w:r>
      <w:r w:rsidRPr="009F6DA2">
        <w:fldChar w:fldCharType="begin"/>
      </w:r>
      <w:r w:rsidRPr="009F6DA2">
        <w:instrText xml:space="preserve"> REF _Ref52206820 \h </w:instrText>
      </w:r>
      <w:r w:rsidRPr="009F6DA2">
        <w:fldChar w:fldCharType="separate"/>
      </w:r>
      <w:r w:rsidRPr="009F6DA2">
        <w:t>Figure 1</w:t>
      </w:r>
      <w:r w:rsidRPr="009F6DA2">
        <w:fldChar w:fldCharType="end"/>
      </w:r>
      <w:r w:rsidRPr="009F6DA2">
        <w:t xml:space="preserve">. </w:t>
      </w:r>
      <w:r w:rsidR="00E96512">
        <w:t>To update t</w:t>
      </w:r>
      <w:r w:rsidR="00283C45" w:rsidRPr="009F6DA2">
        <w:t xml:space="preserve">he </w:t>
      </w:r>
      <w:r w:rsidR="00E96512">
        <w:t xml:space="preserve">cross-references hit </w:t>
      </w:r>
      <w:proofErr w:type="spellStart"/>
      <w:r w:rsidR="00E96512">
        <w:t>Ctrl+A</w:t>
      </w:r>
      <w:proofErr w:type="spellEnd"/>
      <w:r w:rsidR="00E96512">
        <w:t xml:space="preserve"> to select all and then press F9</w:t>
      </w:r>
      <w:r w:rsidR="00283C45" w:rsidRPr="009F6DA2">
        <w:t xml:space="preserve">. </w:t>
      </w:r>
    </w:p>
    <w:p w14:paraId="784CF3A1" w14:textId="228C7A9B" w:rsidR="00921D78" w:rsidRPr="009F6DA2" w:rsidRDefault="00921D78" w:rsidP="009C10AF"/>
    <w:p w14:paraId="02484230" w14:textId="24B9C91B" w:rsidR="00921D78" w:rsidRPr="009F6DA2" w:rsidRDefault="00921D78" w:rsidP="00F92762">
      <w:pPr>
        <w:pStyle w:val="Heading2"/>
      </w:pPr>
      <w:r w:rsidRPr="009F6DA2">
        <w:t>Add line numbers</w:t>
      </w:r>
    </w:p>
    <w:p w14:paraId="0664E3C2" w14:textId="3BC893D0" w:rsidR="00E67506" w:rsidRPr="009F6DA2" w:rsidRDefault="00E67506" w:rsidP="00E67506">
      <w:pPr>
        <w:rPr>
          <w:i/>
        </w:rPr>
      </w:pPr>
      <w:r w:rsidRPr="009F6DA2">
        <w:t>For journal submissions</w:t>
      </w:r>
      <w:r w:rsidR="00E259E7" w:rsidRPr="009F6DA2">
        <w:t>,</w:t>
      </w:r>
      <w:r w:rsidRPr="009F6DA2">
        <w:t xml:space="preserve"> </w:t>
      </w:r>
      <w:r w:rsidR="005B663B">
        <w:t xml:space="preserve">include </w:t>
      </w:r>
      <w:r w:rsidRPr="009F6DA2">
        <w:t xml:space="preserve">line numbers. </w:t>
      </w:r>
      <w:r w:rsidR="005B663B">
        <w:t xml:space="preserve">If you don't need them, go to </w:t>
      </w:r>
      <w:r w:rsidRPr="009F6DA2">
        <w:rPr>
          <w:i/>
        </w:rPr>
        <w:t xml:space="preserve">Layout &gt; Page Setup &gt; Line Numbers. </w:t>
      </w:r>
    </w:p>
    <w:p w14:paraId="1015958E" w14:textId="77777777" w:rsidR="00E67506" w:rsidRPr="009F6DA2" w:rsidRDefault="00E67506" w:rsidP="00E67506"/>
    <w:p w14:paraId="4C31012E" w14:textId="41E4D63B" w:rsidR="00793355" w:rsidRPr="009F6DA2" w:rsidRDefault="00846FAD" w:rsidP="009C10AF">
      <w:pPr>
        <w:pStyle w:val="Image"/>
      </w:pPr>
      <w:r>
        <w:rPr>
          <w:noProof/>
        </w:rPr>
        <w:drawing>
          <wp:inline distT="0" distB="0" distL="0" distR="0" wp14:anchorId="02FB751F" wp14:editId="45D2F2D7">
            <wp:extent cx="4657725" cy="2552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0" t="19000" b="27400"/>
                    <a:stretch/>
                  </pic:blipFill>
                  <pic:spPr bwMode="auto">
                    <a:xfrm>
                      <a:off x="0" y="0"/>
                      <a:ext cx="4657725" cy="255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D9985A" w14:textId="4FE48D98" w:rsidR="00793355" w:rsidRPr="009F6DA2" w:rsidRDefault="00793355" w:rsidP="00793355">
      <w:pPr>
        <w:pStyle w:val="Caption"/>
      </w:pPr>
      <w:bookmarkStart w:id="0" w:name="_Ref52206820"/>
      <w:r w:rsidRPr="009F6DA2">
        <w:t xml:space="preserve">Figure </w:t>
      </w:r>
      <w:r w:rsidRPr="009F6DA2">
        <w:fldChar w:fldCharType="begin"/>
      </w:r>
      <w:r w:rsidRPr="009F6DA2">
        <w:instrText xml:space="preserve"> SEQ Figure \* ARABIC </w:instrText>
      </w:r>
      <w:r w:rsidRPr="009F6DA2">
        <w:fldChar w:fldCharType="separate"/>
      </w:r>
      <w:r w:rsidR="005D7D6D" w:rsidRPr="009F6DA2">
        <w:t>1</w:t>
      </w:r>
      <w:r w:rsidRPr="009F6DA2">
        <w:fldChar w:fldCharType="end"/>
      </w:r>
      <w:bookmarkEnd w:id="0"/>
      <w:r w:rsidRPr="009F6DA2">
        <w:t xml:space="preserve">. </w:t>
      </w:r>
      <w:r w:rsidR="0062078B" w:rsidRPr="009F6DA2">
        <w:t>Format figures as "Image" to keep them from jumping to a different page than the caption</w:t>
      </w:r>
    </w:p>
    <w:p w14:paraId="5C82391E" w14:textId="77777777" w:rsidR="00F92762" w:rsidRPr="009F6DA2" w:rsidRDefault="00F92762" w:rsidP="00F92762"/>
    <w:p w14:paraId="2A31A554" w14:textId="5BB75843" w:rsidR="009C70AF" w:rsidRPr="009F6DA2" w:rsidRDefault="001F63E4" w:rsidP="00F92762">
      <w:pPr>
        <w:pStyle w:val="Heading2"/>
      </w:pPr>
      <w:r w:rsidRPr="009F6DA2">
        <w:t>Materials</w:t>
      </w:r>
    </w:p>
    <w:p w14:paraId="23C1DBBB" w14:textId="496212DC" w:rsidR="0002183C" w:rsidRPr="009F6DA2" w:rsidRDefault="0002183C" w:rsidP="0002183C">
      <w:pPr>
        <w:pStyle w:val="Heading3"/>
      </w:pPr>
      <w:r w:rsidRPr="009F6DA2">
        <w:t>M</w:t>
      </w:r>
      <w:r w:rsidR="009C10AF" w:rsidRPr="009F6DA2">
        <w:t>aterial A</w:t>
      </w:r>
    </w:p>
    <w:p w14:paraId="2978185A" w14:textId="38E1DFB9" w:rsidR="00F23EB3" w:rsidRPr="009F6DA2" w:rsidRDefault="00596B75" w:rsidP="00596B75">
      <w:pPr>
        <w:pStyle w:val="Captiontables"/>
      </w:pPr>
      <w:bookmarkStart w:id="1" w:name="_Ref33696683"/>
      <w:r w:rsidRPr="009F6DA2">
        <w:t xml:space="preserve">Table </w:t>
      </w:r>
      <w:r w:rsidRPr="009F6DA2">
        <w:fldChar w:fldCharType="begin"/>
      </w:r>
      <w:r w:rsidRPr="009F6DA2">
        <w:instrText xml:space="preserve"> SEQ Table \* ARABIC </w:instrText>
      </w:r>
      <w:r w:rsidRPr="009F6DA2">
        <w:fldChar w:fldCharType="separate"/>
      </w:r>
      <w:r w:rsidR="00C706C7" w:rsidRPr="009F6DA2">
        <w:t>1</w:t>
      </w:r>
      <w:r w:rsidRPr="009F6DA2">
        <w:fldChar w:fldCharType="end"/>
      </w:r>
      <w:bookmarkEnd w:id="1"/>
      <w:r w:rsidRPr="009F6DA2">
        <w:t xml:space="preserve">. </w:t>
      </w:r>
      <w:r w:rsidR="004E1C9C" w:rsidRPr="009F6DA2">
        <w:t xml:space="preserve">Caption tables (Go to Table tools &gt; Design&gt; Plain table 2 for a quick </w:t>
      </w:r>
      <w:r w:rsidR="009C10AF" w:rsidRPr="009F6DA2">
        <w:t xml:space="preserve">table </w:t>
      </w:r>
      <w:r w:rsidR="004E1C9C" w:rsidRPr="009F6DA2">
        <w:t>formatting)</w:t>
      </w:r>
    </w:p>
    <w:tbl>
      <w:tblPr>
        <w:tblStyle w:val="PlainTable2"/>
        <w:tblW w:w="0" w:type="auto"/>
        <w:tblLook w:val="0620" w:firstRow="1" w:lastRow="0" w:firstColumn="0" w:lastColumn="0" w:noHBand="1" w:noVBand="1"/>
      </w:tblPr>
      <w:tblGrid>
        <w:gridCol w:w="1800"/>
        <w:gridCol w:w="1011"/>
        <w:gridCol w:w="1161"/>
        <w:gridCol w:w="1081"/>
      </w:tblGrid>
      <w:tr w:rsidR="00596B75" w:rsidRPr="009F6DA2" w14:paraId="447117C4" w14:textId="45189D13" w:rsidTr="009C10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"/>
        </w:trPr>
        <w:tc>
          <w:tcPr>
            <w:tcW w:w="1800" w:type="dxa"/>
            <w:hideMark/>
          </w:tcPr>
          <w:p w14:paraId="7ABE8428" w14:textId="559D74F8" w:rsidR="00596B75" w:rsidRPr="009F6DA2" w:rsidRDefault="004E1C9C" w:rsidP="0002183C">
            <w:pPr>
              <w:pStyle w:val="Tabletext"/>
              <w:rPr>
                <w:rFonts w:eastAsia="Times New Roman"/>
                <w:sz w:val="22"/>
              </w:rPr>
            </w:pPr>
            <w:r w:rsidRPr="009F6DA2">
              <w:t>Header Row</w:t>
            </w:r>
          </w:p>
        </w:tc>
        <w:tc>
          <w:tcPr>
            <w:tcW w:w="1011" w:type="dxa"/>
            <w:hideMark/>
          </w:tcPr>
          <w:p w14:paraId="79E0E9AA" w14:textId="6895D424" w:rsidR="00596B75" w:rsidRPr="009F6DA2" w:rsidRDefault="004E1C9C" w:rsidP="0002183C">
            <w:pPr>
              <w:pStyle w:val="Tabletext"/>
            </w:pPr>
            <w:r w:rsidRPr="009F6DA2">
              <w:t>Property 1</w:t>
            </w:r>
          </w:p>
        </w:tc>
        <w:tc>
          <w:tcPr>
            <w:tcW w:w="1161" w:type="dxa"/>
          </w:tcPr>
          <w:p w14:paraId="510F1014" w14:textId="641A21CB" w:rsidR="00596B75" w:rsidRPr="009F6DA2" w:rsidRDefault="004E1C9C" w:rsidP="0002183C">
            <w:pPr>
              <w:pStyle w:val="Tabletext"/>
            </w:pPr>
            <w:r w:rsidRPr="009F6DA2">
              <w:t>Property 2</w:t>
            </w:r>
          </w:p>
        </w:tc>
        <w:tc>
          <w:tcPr>
            <w:tcW w:w="1081" w:type="dxa"/>
          </w:tcPr>
          <w:p w14:paraId="5C4EBD3D" w14:textId="346EB54E" w:rsidR="00596B75" w:rsidRPr="009F6DA2" w:rsidRDefault="004E1C9C" w:rsidP="0002183C">
            <w:pPr>
              <w:pStyle w:val="Tabletext"/>
            </w:pPr>
            <w:r w:rsidRPr="009F6DA2">
              <w:t>Property 3</w:t>
            </w:r>
          </w:p>
        </w:tc>
      </w:tr>
      <w:tr w:rsidR="00596B75" w:rsidRPr="009F6DA2" w14:paraId="4E13AA6D" w14:textId="53BEB71C" w:rsidTr="009C10AF">
        <w:trPr>
          <w:trHeight w:val="224"/>
        </w:trPr>
        <w:tc>
          <w:tcPr>
            <w:tcW w:w="1800" w:type="dxa"/>
          </w:tcPr>
          <w:p w14:paraId="6BE55222" w14:textId="57D3960B" w:rsidR="00596B75" w:rsidRPr="009F6DA2" w:rsidRDefault="004E1C9C" w:rsidP="0002183C">
            <w:pPr>
              <w:pStyle w:val="Tabletext"/>
            </w:pPr>
            <w:r w:rsidRPr="009F6DA2">
              <w:t>Table text</w:t>
            </w:r>
          </w:p>
        </w:tc>
        <w:tc>
          <w:tcPr>
            <w:tcW w:w="1011" w:type="dxa"/>
          </w:tcPr>
          <w:p w14:paraId="578CC2A2" w14:textId="4F319D33" w:rsidR="00596B75" w:rsidRPr="009F6DA2" w:rsidRDefault="00596B75" w:rsidP="004E1C9C">
            <w:pPr>
              <w:pStyle w:val="Tabletext"/>
            </w:pPr>
            <w:r w:rsidRPr="009F6DA2">
              <w:t>5</w:t>
            </w:r>
            <w:r w:rsidR="004E1C9C" w:rsidRPr="009F6DA2">
              <w:t>.</w:t>
            </w:r>
            <w:r w:rsidRPr="009F6DA2">
              <w:t>3</w:t>
            </w:r>
          </w:p>
        </w:tc>
        <w:tc>
          <w:tcPr>
            <w:tcW w:w="1161" w:type="dxa"/>
          </w:tcPr>
          <w:p w14:paraId="7EBD5631" w14:textId="1239ACC1" w:rsidR="00596B75" w:rsidRPr="009F6DA2" w:rsidRDefault="000D3D10" w:rsidP="0002183C">
            <w:pPr>
              <w:pStyle w:val="Tabletext"/>
            </w:pPr>
            <w:r w:rsidRPr="009F6DA2">
              <w:t>N/A</w:t>
            </w:r>
          </w:p>
        </w:tc>
        <w:tc>
          <w:tcPr>
            <w:tcW w:w="1081" w:type="dxa"/>
          </w:tcPr>
          <w:p w14:paraId="568380DE" w14:textId="696A792E" w:rsidR="00596B75" w:rsidRPr="009F6DA2" w:rsidRDefault="004E1C9C" w:rsidP="0002183C">
            <w:pPr>
              <w:pStyle w:val="Tabletext"/>
            </w:pPr>
            <w:r w:rsidRPr="009F6DA2">
              <w:t>9.5</w:t>
            </w:r>
          </w:p>
        </w:tc>
      </w:tr>
      <w:tr w:rsidR="00596B75" w:rsidRPr="009F6DA2" w14:paraId="37BDA29C" w14:textId="0DF39A5F" w:rsidTr="009C10AF">
        <w:trPr>
          <w:trHeight w:val="224"/>
        </w:trPr>
        <w:tc>
          <w:tcPr>
            <w:tcW w:w="1800" w:type="dxa"/>
          </w:tcPr>
          <w:p w14:paraId="7FF76075" w14:textId="249FEB64" w:rsidR="00596B75" w:rsidRPr="009F6DA2" w:rsidRDefault="004E1C9C" w:rsidP="0002183C">
            <w:pPr>
              <w:pStyle w:val="Tabletext"/>
            </w:pPr>
            <w:r w:rsidRPr="009F6DA2">
              <w:t>Table text</w:t>
            </w:r>
          </w:p>
        </w:tc>
        <w:tc>
          <w:tcPr>
            <w:tcW w:w="1011" w:type="dxa"/>
          </w:tcPr>
          <w:p w14:paraId="503C6363" w14:textId="6F7055A0" w:rsidR="00596B75" w:rsidRPr="009F6DA2" w:rsidRDefault="00596B75" w:rsidP="004E1C9C">
            <w:pPr>
              <w:pStyle w:val="Tabletext"/>
            </w:pPr>
            <w:r w:rsidRPr="009F6DA2">
              <w:t>5</w:t>
            </w:r>
            <w:r w:rsidR="004E1C9C" w:rsidRPr="009F6DA2">
              <w:t>5</w:t>
            </w:r>
            <w:r w:rsidRPr="009F6DA2">
              <w:t>8</w:t>
            </w:r>
            <w:r w:rsidR="004E1C9C" w:rsidRPr="009F6DA2">
              <w:t>.0</w:t>
            </w:r>
          </w:p>
        </w:tc>
        <w:tc>
          <w:tcPr>
            <w:tcW w:w="1161" w:type="dxa"/>
          </w:tcPr>
          <w:p w14:paraId="6A686463" w14:textId="45851606" w:rsidR="00596B75" w:rsidRPr="009F6DA2" w:rsidRDefault="000D3D10" w:rsidP="0002183C">
            <w:pPr>
              <w:pStyle w:val="Tabletext"/>
            </w:pPr>
            <w:r w:rsidRPr="009F6DA2">
              <w:t>N/A</w:t>
            </w:r>
          </w:p>
        </w:tc>
        <w:tc>
          <w:tcPr>
            <w:tcW w:w="1081" w:type="dxa"/>
          </w:tcPr>
          <w:p w14:paraId="5575DA32" w14:textId="61A87344" w:rsidR="00596B75" w:rsidRPr="009F6DA2" w:rsidRDefault="004E1C9C" w:rsidP="0002183C">
            <w:pPr>
              <w:pStyle w:val="Tabletext"/>
            </w:pPr>
            <w:r w:rsidRPr="009F6DA2">
              <w:t>5.5</w:t>
            </w:r>
          </w:p>
        </w:tc>
      </w:tr>
      <w:tr w:rsidR="004E1C9C" w:rsidRPr="009F6DA2" w14:paraId="68F6F09C" w14:textId="77777777" w:rsidTr="009C10AF">
        <w:trPr>
          <w:trHeight w:val="224"/>
        </w:trPr>
        <w:tc>
          <w:tcPr>
            <w:tcW w:w="1800" w:type="dxa"/>
          </w:tcPr>
          <w:p w14:paraId="00C247A1" w14:textId="01D3E59D" w:rsidR="004E1C9C" w:rsidRPr="009F6DA2" w:rsidRDefault="004E1C9C" w:rsidP="0002183C">
            <w:pPr>
              <w:pStyle w:val="Tabletext"/>
            </w:pPr>
            <w:r w:rsidRPr="009F6DA2">
              <w:lastRenderedPageBreak/>
              <w:t>Table text</w:t>
            </w:r>
          </w:p>
        </w:tc>
        <w:tc>
          <w:tcPr>
            <w:tcW w:w="1011" w:type="dxa"/>
          </w:tcPr>
          <w:p w14:paraId="38428F61" w14:textId="1120EA7C" w:rsidR="004E1C9C" w:rsidRPr="009F6DA2" w:rsidRDefault="004E1C9C" w:rsidP="0002183C">
            <w:pPr>
              <w:pStyle w:val="Tabletext"/>
            </w:pPr>
            <w:r w:rsidRPr="009F6DA2">
              <w:t>17.0</w:t>
            </w:r>
          </w:p>
        </w:tc>
        <w:tc>
          <w:tcPr>
            <w:tcW w:w="1161" w:type="dxa"/>
          </w:tcPr>
          <w:p w14:paraId="6C83564D" w14:textId="3039FA26" w:rsidR="004E1C9C" w:rsidRPr="009F6DA2" w:rsidRDefault="004E1C9C" w:rsidP="0002183C">
            <w:pPr>
              <w:pStyle w:val="Tabletext"/>
            </w:pPr>
            <w:r w:rsidRPr="009F6DA2">
              <w:t>7.2</w:t>
            </w:r>
          </w:p>
        </w:tc>
        <w:tc>
          <w:tcPr>
            <w:tcW w:w="1081" w:type="dxa"/>
          </w:tcPr>
          <w:p w14:paraId="0592BA04" w14:textId="50497AE5" w:rsidR="004E1C9C" w:rsidRPr="009F6DA2" w:rsidRDefault="004E1C9C" w:rsidP="0002183C">
            <w:pPr>
              <w:pStyle w:val="Tabletext"/>
            </w:pPr>
            <w:r w:rsidRPr="009F6DA2">
              <w:t>3.6</w:t>
            </w:r>
          </w:p>
        </w:tc>
      </w:tr>
    </w:tbl>
    <w:p w14:paraId="4E41ED56" w14:textId="0C86C0F7" w:rsidR="009C10AF" w:rsidRPr="009F6DA2" w:rsidRDefault="009C10AF" w:rsidP="009C10AF">
      <w:pPr>
        <w:pStyle w:val="Heading3"/>
      </w:pPr>
      <w:r w:rsidRPr="009F6DA2">
        <w:t>Material B</w:t>
      </w:r>
    </w:p>
    <w:p w14:paraId="258F6082" w14:textId="3CCA628E" w:rsidR="003A2BA1" w:rsidRPr="009F6DA2" w:rsidRDefault="009C10AF" w:rsidP="009C10AF">
      <w:r w:rsidRPr="009F6DA2">
        <w:t>Text</w:t>
      </w:r>
    </w:p>
    <w:p w14:paraId="71E33FF2" w14:textId="22F93A65" w:rsidR="009C70AF" w:rsidRPr="009F6DA2" w:rsidRDefault="009C70AF" w:rsidP="009C70AF">
      <w:pPr>
        <w:pStyle w:val="Heading1"/>
      </w:pPr>
      <w:r w:rsidRPr="009F6DA2">
        <w:t>Results and discussion</w:t>
      </w:r>
    </w:p>
    <w:p w14:paraId="71253DF1" w14:textId="4C44A686" w:rsidR="00E01930" w:rsidRPr="009F6DA2" w:rsidRDefault="00E01930" w:rsidP="00E01930">
      <w:r w:rsidRPr="009F6DA2">
        <w:t xml:space="preserve">Bulleted list: </w:t>
      </w:r>
    </w:p>
    <w:p w14:paraId="00B53D0C" w14:textId="4FA7C3DA" w:rsidR="00E01930" w:rsidRPr="009F6DA2" w:rsidRDefault="00E01930" w:rsidP="00E01930">
      <w:pPr>
        <w:pStyle w:val="ListBullets"/>
      </w:pPr>
      <w:r w:rsidRPr="009F6DA2">
        <w:t>Item 1</w:t>
      </w:r>
    </w:p>
    <w:p w14:paraId="721150CB" w14:textId="436FC2F2" w:rsidR="00E01930" w:rsidRPr="009F6DA2" w:rsidRDefault="00E01930" w:rsidP="00E01930">
      <w:pPr>
        <w:pStyle w:val="ListBullets"/>
      </w:pPr>
      <w:r w:rsidRPr="009F6DA2">
        <w:t>Item 2</w:t>
      </w:r>
    </w:p>
    <w:p w14:paraId="0CA24706" w14:textId="2FCD2DEA" w:rsidR="002D201F" w:rsidRPr="009F6DA2" w:rsidRDefault="00E01930" w:rsidP="00EA0FB0">
      <w:pPr>
        <w:pStyle w:val="ListBullets"/>
      </w:pPr>
      <w:r w:rsidRPr="009F6DA2">
        <w:t>Item 3</w:t>
      </w:r>
    </w:p>
    <w:p w14:paraId="451ABAC7" w14:textId="086D903D" w:rsidR="00ED5147" w:rsidRPr="009F6DA2" w:rsidRDefault="000C3AE8" w:rsidP="00ED5147">
      <w:r w:rsidRPr="009F6DA2">
        <w:t>Numbered list (to start a new list from 1, left-click on the number and select "Restart at 1")</w:t>
      </w:r>
    </w:p>
    <w:p w14:paraId="6245803B" w14:textId="77777777" w:rsidR="002D201F" w:rsidRPr="009F6DA2" w:rsidRDefault="00ED5147" w:rsidP="00EA0FB0">
      <w:pPr>
        <w:pStyle w:val="ListNumbered"/>
      </w:pPr>
      <w:r w:rsidRPr="009F6DA2">
        <w:t>Item 1</w:t>
      </w:r>
    </w:p>
    <w:p w14:paraId="0CB8720B" w14:textId="504C7474" w:rsidR="00ED5147" w:rsidRPr="009F6DA2" w:rsidRDefault="002D201F" w:rsidP="00EA0FB0">
      <w:pPr>
        <w:pStyle w:val="ListNumbered"/>
      </w:pPr>
      <w:r w:rsidRPr="009F6DA2">
        <w:t>I</w:t>
      </w:r>
      <w:r w:rsidR="00ED5147" w:rsidRPr="009F6DA2">
        <w:t>tem 2</w:t>
      </w:r>
    </w:p>
    <w:p w14:paraId="3F4813B0" w14:textId="70086720" w:rsidR="009C70AF" w:rsidRPr="009F6DA2" w:rsidRDefault="001F63E4" w:rsidP="001F63E4">
      <w:pPr>
        <w:pStyle w:val="Heading1"/>
      </w:pPr>
      <w:r w:rsidRPr="009F6DA2">
        <w:t xml:space="preserve">Summary and </w:t>
      </w:r>
      <w:r w:rsidR="009C70AF" w:rsidRPr="009F6DA2">
        <w:t>Conclusions</w:t>
      </w:r>
    </w:p>
    <w:p w14:paraId="7DFBC468" w14:textId="61BFF777" w:rsidR="009C70AF" w:rsidRPr="009F6DA2" w:rsidRDefault="009C70AF" w:rsidP="009C70AF">
      <w:pPr>
        <w:pStyle w:val="Heading1"/>
      </w:pPr>
      <w:r w:rsidRPr="009F6DA2">
        <w:t>References</w:t>
      </w:r>
    </w:p>
    <w:p w14:paraId="1C857D2E" w14:textId="672C7F3E" w:rsidR="00ED5147" w:rsidRPr="009F6DA2" w:rsidRDefault="00000000" w:rsidP="00ED5147">
      <w:hyperlink r:id="rId10" w:history="1">
        <w:r w:rsidR="00ED5147" w:rsidRPr="00820E0F">
          <w:rPr>
            <w:rStyle w:val="Hyperlink"/>
          </w:rPr>
          <w:t>Mendeley</w:t>
        </w:r>
      </w:hyperlink>
      <w:r w:rsidR="00ED5147" w:rsidRPr="009F6DA2">
        <w:t xml:space="preserve"> is a great tool for</w:t>
      </w:r>
      <w:r w:rsidR="00A411F7" w:rsidRPr="009F6DA2">
        <w:t xml:space="preserve"> citation management, </w:t>
      </w:r>
      <w:hyperlink r:id="rId11" w:history="1">
        <w:r w:rsidR="00A411F7" w:rsidRPr="00820E0F">
          <w:rPr>
            <w:rStyle w:val="Hyperlink"/>
          </w:rPr>
          <w:t>Zotero</w:t>
        </w:r>
      </w:hyperlink>
      <w:r w:rsidR="00A411F7" w:rsidRPr="009F6DA2">
        <w:t xml:space="preserve"> is another one. </w:t>
      </w:r>
      <w:r w:rsidR="000E4A30" w:rsidRPr="009F6DA2">
        <w:t>Pick one and i</w:t>
      </w:r>
      <w:r w:rsidR="0062078B" w:rsidRPr="009F6DA2">
        <w:t>nstall a MS Word</w:t>
      </w:r>
      <w:r w:rsidR="00ED5147" w:rsidRPr="009F6DA2">
        <w:t xml:space="preserve"> </w:t>
      </w:r>
      <w:r w:rsidR="00820E0F">
        <w:t>plug-in</w:t>
      </w:r>
      <w:r w:rsidR="00ED5147" w:rsidRPr="009F6DA2">
        <w:t xml:space="preserve"> to format references automatically</w:t>
      </w:r>
      <w:r w:rsidR="0062078B" w:rsidRPr="009F6DA2">
        <w:t xml:space="preserve"> by selecting a journal where you will submit</w:t>
      </w:r>
      <w:r w:rsidR="00ED5147" w:rsidRPr="009F6DA2">
        <w:t xml:space="preserve">. </w:t>
      </w:r>
    </w:p>
    <w:p w14:paraId="2DBDB518" w14:textId="52D227D4" w:rsidR="00ED5147" w:rsidRPr="009F6DA2" w:rsidRDefault="00ED5147" w:rsidP="009C10AF">
      <w:r w:rsidRPr="009F6DA2">
        <w:t xml:space="preserve">Reference 1 </w:t>
      </w:r>
    </w:p>
    <w:p w14:paraId="72A902FF" w14:textId="3D9CDF9F" w:rsidR="004E1C9C" w:rsidRPr="009F6DA2" w:rsidRDefault="00ED5147" w:rsidP="004E1C9C">
      <w:r w:rsidRPr="009F6DA2">
        <w:t>Reference 2</w:t>
      </w:r>
    </w:p>
    <w:sectPr w:rsidR="004E1C9C" w:rsidRPr="009F6DA2" w:rsidSect="00F070D0">
      <w:footerReference w:type="default" r:id="rId12"/>
      <w:pgSz w:w="12240" w:h="15840" w:code="1"/>
      <w:pgMar w:top="1440" w:right="1080" w:bottom="1440" w:left="1080" w:header="706" w:footer="0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7BD72" w14:textId="77777777" w:rsidR="006C5D5F" w:rsidRDefault="006C5D5F">
      <w:pPr>
        <w:spacing w:after="0" w:line="240" w:lineRule="auto"/>
      </w:pPr>
      <w:r>
        <w:separator/>
      </w:r>
    </w:p>
  </w:endnote>
  <w:endnote w:type="continuationSeparator" w:id="0">
    <w:p w14:paraId="73C52CBB" w14:textId="77777777" w:rsidR="006C5D5F" w:rsidRDefault="006C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Fangsong Std R">
    <w:altName w:val="MS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53745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C662BA" w14:textId="03F1BF55" w:rsidR="00453C07" w:rsidRDefault="00453C07" w:rsidP="00064F15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1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EC64B3D" w14:textId="77777777" w:rsidR="00453C07" w:rsidRDefault="00453C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D59BD" w14:textId="77777777" w:rsidR="006C5D5F" w:rsidRDefault="006C5D5F">
      <w:pPr>
        <w:spacing w:after="0" w:line="240" w:lineRule="auto"/>
      </w:pPr>
      <w:r>
        <w:separator/>
      </w:r>
    </w:p>
  </w:footnote>
  <w:footnote w:type="continuationSeparator" w:id="0">
    <w:p w14:paraId="72FF7693" w14:textId="77777777" w:rsidR="006C5D5F" w:rsidRDefault="006C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FD7"/>
    <w:multiLevelType w:val="hybridMultilevel"/>
    <w:tmpl w:val="FF26FB44"/>
    <w:lvl w:ilvl="0" w:tplc="E81C1980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834BE"/>
    <w:multiLevelType w:val="multilevel"/>
    <w:tmpl w:val="0409001F"/>
    <w:lvl w:ilvl="0">
      <w:start w:val="1"/>
      <w:numFmt w:val="decimal"/>
      <w:lvlText w:val="%1."/>
      <w:lvlJc w:val="left"/>
      <w:pPr>
        <w:ind w:left="530" w:hanging="360"/>
      </w:pPr>
    </w:lvl>
    <w:lvl w:ilvl="1">
      <w:start w:val="1"/>
      <w:numFmt w:val="decimal"/>
      <w:lvlText w:val="%1.%2."/>
      <w:lvlJc w:val="left"/>
      <w:pPr>
        <w:ind w:left="962" w:hanging="432"/>
      </w:pPr>
    </w:lvl>
    <w:lvl w:ilvl="2">
      <w:start w:val="1"/>
      <w:numFmt w:val="decimal"/>
      <w:lvlText w:val="%1.%2.%3."/>
      <w:lvlJc w:val="left"/>
      <w:pPr>
        <w:ind w:left="1394" w:hanging="504"/>
      </w:pPr>
    </w:lvl>
    <w:lvl w:ilvl="3">
      <w:start w:val="1"/>
      <w:numFmt w:val="decimal"/>
      <w:lvlText w:val="%1.%2.%3.%4."/>
      <w:lvlJc w:val="left"/>
      <w:pPr>
        <w:ind w:left="1898" w:hanging="648"/>
      </w:pPr>
    </w:lvl>
    <w:lvl w:ilvl="4">
      <w:start w:val="1"/>
      <w:numFmt w:val="decimal"/>
      <w:lvlText w:val="%1.%2.%3.%4.%5."/>
      <w:lvlJc w:val="left"/>
      <w:pPr>
        <w:ind w:left="2402" w:hanging="792"/>
      </w:pPr>
    </w:lvl>
    <w:lvl w:ilvl="5">
      <w:start w:val="1"/>
      <w:numFmt w:val="decimal"/>
      <w:lvlText w:val="%1.%2.%3.%4.%5.%6."/>
      <w:lvlJc w:val="left"/>
      <w:pPr>
        <w:ind w:left="2906" w:hanging="936"/>
      </w:pPr>
    </w:lvl>
    <w:lvl w:ilvl="6">
      <w:start w:val="1"/>
      <w:numFmt w:val="decimal"/>
      <w:lvlText w:val="%1.%2.%3.%4.%5.%6.%7."/>
      <w:lvlJc w:val="left"/>
      <w:pPr>
        <w:ind w:left="3410" w:hanging="1080"/>
      </w:pPr>
    </w:lvl>
    <w:lvl w:ilvl="7">
      <w:start w:val="1"/>
      <w:numFmt w:val="decimal"/>
      <w:lvlText w:val="%1.%2.%3.%4.%5.%6.%7.%8."/>
      <w:lvlJc w:val="left"/>
      <w:pPr>
        <w:ind w:left="3914" w:hanging="1224"/>
      </w:pPr>
    </w:lvl>
    <w:lvl w:ilvl="8">
      <w:start w:val="1"/>
      <w:numFmt w:val="decimal"/>
      <w:lvlText w:val="%1.%2.%3.%4.%5.%6.%7.%8.%9."/>
      <w:lvlJc w:val="left"/>
      <w:pPr>
        <w:ind w:left="4490" w:hanging="1440"/>
      </w:pPr>
    </w:lvl>
  </w:abstractNum>
  <w:abstractNum w:abstractNumId="2" w15:restartNumberingAfterBreak="0">
    <w:nsid w:val="08205445"/>
    <w:multiLevelType w:val="hybridMultilevel"/>
    <w:tmpl w:val="30B4AEA0"/>
    <w:lvl w:ilvl="0" w:tplc="5A362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A48A7"/>
    <w:multiLevelType w:val="hybridMultilevel"/>
    <w:tmpl w:val="95684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44A24"/>
    <w:multiLevelType w:val="hybridMultilevel"/>
    <w:tmpl w:val="4432ADDE"/>
    <w:lvl w:ilvl="0" w:tplc="91D879B6">
      <w:start w:val="1"/>
      <w:numFmt w:val="decimal"/>
      <w:lvlText w:val="Stage B%1:"/>
      <w:lvlJc w:val="left"/>
      <w:pPr>
        <w:ind w:left="720" w:hanging="360"/>
      </w:pPr>
      <w:rPr>
        <w:rFonts w:hint="default"/>
        <w:b/>
      </w:rPr>
    </w:lvl>
    <w:lvl w:ilvl="1" w:tplc="835A798E">
      <w:start w:val="1"/>
      <w:numFmt w:val="bullet"/>
      <w:pStyle w:val="ListBullets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AB16F86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69C2B72C">
      <w:numFmt w:val="bullet"/>
      <w:lvlText w:val=""/>
      <w:lvlJc w:val="left"/>
      <w:pPr>
        <w:ind w:left="3600" w:hanging="360"/>
      </w:pPr>
      <w:rPr>
        <w:rFonts w:ascii="Symbol" w:eastAsia="Adobe Fangsong Std R" w:hAnsi="Symbol" w:cs="Rod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E2C6F"/>
    <w:multiLevelType w:val="hybridMultilevel"/>
    <w:tmpl w:val="FC0CF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C6DB8"/>
    <w:multiLevelType w:val="hybridMultilevel"/>
    <w:tmpl w:val="E2927D14"/>
    <w:lvl w:ilvl="0" w:tplc="5A362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63C44"/>
    <w:multiLevelType w:val="hybridMultilevel"/>
    <w:tmpl w:val="43987A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A42B5"/>
    <w:multiLevelType w:val="hybridMultilevel"/>
    <w:tmpl w:val="DC10D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540BC"/>
    <w:multiLevelType w:val="hybridMultilevel"/>
    <w:tmpl w:val="59EC2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A748E"/>
    <w:multiLevelType w:val="multilevel"/>
    <w:tmpl w:val="8ECCBEA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42B75CE"/>
    <w:multiLevelType w:val="hybridMultilevel"/>
    <w:tmpl w:val="6730380C"/>
    <w:lvl w:ilvl="0" w:tplc="5A362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23DB2"/>
    <w:multiLevelType w:val="hybridMultilevel"/>
    <w:tmpl w:val="0EE6E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40386"/>
    <w:multiLevelType w:val="hybridMultilevel"/>
    <w:tmpl w:val="3230ADEE"/>
    <w:lvl w:ilvl="0" w:tplc="31D64F8C">
      <w:start w:val="1"/>
      <w:numFmt w:val="decimal"/>
      <w:pStyle w:val="ListNumbered"/>
      <w:lvlText w:val="%1."/>
      <w:lvlJc w:val="left"/>
      <w:pPr>
        <w:ind w:left="1350" w:hanging="360"/>
      </w:pPr>
    </w:lvl>
    <w:lvl w:ilvl="1" w:tplc="08070019" w:tentative="1">
      <w:start w:val="1"/>
      <w:numFmt w:val="lowerLetter"/>
      <w:lvlText w:val="%2."/>
      <w:lvlJc w:val="left"/>
      <w:pPr>
        <w:ind w:left="2070" w:hanging="360"/>
      </w:pPr>
    </w:lvl>
    <w:lvl w:ilvl="2" w:tplc="0807001B" w:tentative="1">
      <w:start w:val="1"/>
      <w:numFmt w:val="lowerRoman"/>
      <w:lvlText w:val="%3."/>
      <w:lvlJc w:val="right"/>
      <w:pPr>
        <w:ind w:left="2790" w:hanging="180"/>
      </w:pPr>
    </w:lvl>
    <w:lvl w:ilvl="3" w:tplc="0807000F" w:tentative="1">
      <w:start w:val="1"/>
      <w:numFmt w:val="decimal"/>
      <w:lvlText w:val="%4."/>
      <w:lvlJc w:val="left"/>
      <w:pPr>
        <w:ind w:left="3510" w:hanging="360"/>
      </w:pPr>
    </w:lvl>
    <w:lvl w:ilvl="4" w:tplc="08070019" w:tentative="1">
      <w:start w:val="1"/>
      <w:numFmt w:val="lowerLetter"/>
      <w:lvlText w:val="%5."/>
      <w:lvlJc w:val="left"/>
      <w:pPr>
        <w:ind w:left="4230" w:hanging="360"/>
      </w:pPr>
    </w:lvl>
    <w:lvl w:ilvl="5" w:tplc="0807001B" w:tentative="1">
      <w:start w:val="1"/>
      <w:numFmt w:val="lowerRoman"/>
      <w:lvlText w:val="%6."/>
      <w:lvlJc w:val="right"/>
      <w:pPr>
        <w:ind w:left="4950" w:hanging="180"/>
      </w:pPr>
    </w:lvl>
    <w:lvl w:ilvl="6" w:tplc="0807000F" w:tentative="1">
      <w:start w:val="1"/>
      <w:numFmt w:val="decimal"/>
      <w:lvlText w:val="%7."/>
      <w:lvlJc w:val="left"/>
      <w:pPr>
        <w:ind w:left="5670" w:hanging="360"/>
      </w:pPr>
    </w:lvl>
    <w:lvl w:ilvl="7" w:tplc="08070019" w:tentative="1">
      <w:start w:val="1"/>
      <w:numFmt w:val="lowerLetter"/>
      <w:lvlText w:val="%8."/>
      <w:lvlJc w:val="left"/>
      <w:pPr>
        <w:ind w:left="6390" w:hanging="360"/>
      </w:pPr>
    </w:lvl>
    <w:lvl w:ilvl="8" w:tplc="0807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50185D91"/>
    <w:multiLevelType w:val="multilevel"/>
    <w:tmpl w:val="AD7C11D4"/>
    <w:lvl w:ilvl="0">
      <w:start w:val="1"/>
      <w:numFmt w:val="decimal"/>
      <w:pStyle w:val="Heading1"/>
      <w:lvlText w:val="%1."/>
      <w:lvlJc w:val="left"/>
      <w:pPr>
        <w:ind w:left="862" w:hanging="360"/>
      </w:pPr>
    </w:lvl>
    <w:lvl w:ilvl="1">
      <w:start w:val="1"/>
      <w:numFmt w:val="decimal"/>
      <w:pStyle w:val="Heading2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70" w:hanging="2160"/>
      </w:pPr>
      <w:rPr>
        <w:rFonts w:hint="default"/>
      </w:rPr>
    </w:lvl>
  </w:abstractNum>
  <w:abstractNum w:abstractNumId="15" w15:restartNumberingAfterBreak="0">
    <w:nsid w:val="501C13BE"/>
    <w:multiLevelType w:val="hybridMultilevel"/>
    <w:tmpl w:val="4E929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C56B6"/>
    <w:multiLevelType w:val="hybridMultilevel"/>
    <w:tmpl w:val="A21EF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C61D5"/>
    <w:multiLevelType w:val="hybridMultilevel"/>
    <w:tmpl w:val="107A7324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418E3"/>
    <w:multiLevelType w:val="hybridMultilevel"/>
    <w:tmpl w:val="E61422D8"/>
    <w:lvl w:ilvl="0" w:tplc="5A362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F690E"/>
    <w:multiLevelType w:val="hybridMultilevel"/>
    <w:tmpl w:val="3AAC4EB0"/>
    <w:lvl w:ilvl="0" w:tplc="B7BC54E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C0E6F"/>
    <w:multiLevelType w:val="hybridMultilevel"/>
    <w:tmpl w:val="F5844DFC"/>
    <w:lvl w:ilvl="0" w:tplc="5A362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24BC1"/>
    <w:multiLevelType w:val="hybridMultilevel"/>
    <w:tmpl w:val="8B8C09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F27BF"/>
    <w:multiLevelType w:val="multilevel"/>
    <w:tmpl w:val="98BE43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694708BE"/>
    <w:multiLevelType w:val="multilevel"/>
    <w:tmpl w:val="566E38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307232"/>
    <w:multiLevelType w:val="multilevel"/>
    <w:tmpl w:val="573272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6F6F54A0"/>
    <w:multiLevelType w:val="hybridMultilevel"/>
    <w:tmpl w:val="B322D4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C087B"/>
    <w:multiLevelType w:val="hybridMultilevel"/>
    <w:tmpl w:val="ED464EF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31E0F"/>
    <w:multiLevelType w:val="multilevel"/>
    <w:tmpl w:val="BF4C4C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7A1002CE"/>
    <w:multiLevelType w:val="hybridMultilevel"/>
    <w:tmpl w:val="B322D4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357830"/>
    <w:multiLevelType w:val="hybridMultilevel"/>
    <w:tmpl w:val="58DC732E"/>
    <w:lvl w:ilvl="0" w:tplc="5A362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813249">
    <w:abstractNumId w:val="4"/>
  </w:num>
  <w:num w:numId="2" w16cid:durableId="1381710897">
    <w:abstractNumId w:val="14"/>
  </w:num>
  <w:num w:numId="3" w16cid:durableId="21224108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7745224">
    <w:abstractNumId w:val="0"/>
  </w:num>
  <w:num w:numId="5" w16cid:durableId="201334927">
    <w:abstractNumId w:val="17"/>
  </w:num>
  <w:num w:numId="6" w16cid:durableId="841747585">
    <w:abstractNumId w:val="3"/>
  </w:num>
  <w:num w:numId="7" w16cid:durableId="1780560396">
    <w:abstractNumId w:val="6"/>
  </w:num>
  <w:num w:numId="8" w16cid:durableId="1878084127">
    <w:abstractNumId w:val="2"/>
  </w:num>
  <w:num w:numId="9" w16cid:durableId="1992366723">
    <w:abstractNumId w:val="8"/>
  </w:num>
  <w:num w:numId="10" w16cid:durableId="1924992103">
    <w:abstractNumId w:val="19"/>
  </w:num>
  <w:num w:numId="11" w16cid:durableId="1496720962">
    <w:abstractNumId w:val="28"/>
  </w:num>
  <w:num w:numId="12" w16cid:durableId="382401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8145049">
    <w:abstractNumId w:val="12"/>
  </w:num>
  <w:num w:numId="14" w16cid:durableId="120807802">
    <w:abstractNumId w:val="29"/>
  </w:num>
  <w:num w:numId="15" w16cid:durableId="2124764461">
    <w:abstractNumId w:val="15"/>
  </w:num>
  <w:num w:numId="16" w16cid:durableId="726033009">
    <w:abstractNumId w:val="9"/>
  </w:num>
  <w:num w:numId="17" w16cid:durableId="300842920">
    <w:abstractNumId w:val="20"/>
  </w:num>
  <w:num w:numId="18" w16cid:durableId="355496987">
    <w:abstractNumId w:val="16"/>
  </w:num>
  <w:num w:numId="19" w16cid:durableId="966933569">
    <w:abstractNumId w:val="18"/>
  </w:num>
  <w:num w:numId="20" w16cid:durableId="1102842299">
    <w:abstractNumId w:val="5"/>
  </w:num>
  <w:num w:numId="21" w16cid:durableId="1203395655">
    <w:abstractNumId w:val="21"/>
  </w:num>
  <w:num w:numId="22" w16cid:durableId="258367512">
    <w:abstractNumId w:val="11"/>
  </w:num>
  <w:num w:numId="23" w16cid:durableId="899754113">
    <w:abstractNumId w:val="7"/>
  </w:num>
  <w:num w:numId="24" w16cid:durableId="1998612603">
    <w:abstractNumId w:val="25"/>
  </w:num>
  <w:num w:numId="25" w16cid:durableId="1998804909">
    <w:abstractNumId w:val="23"/>
  </w:num>
  <w:num w:numId="26" w16cid:durableId="1578972726">
    <w:abstractNumId w:val="27"/>
  </w:num>
  <w:num w:numId="27" w16cid:durableId="192227903">
    <w:abstractNumId w:val="24"/>
  </w:num>
  <w:num w:numId="28" w16cid:durableId="112289990">
    <w:abstractNumId w:val="27"/>
  </w:num>
  <w:num w:numId="29" w16cid:durableId="365495158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35763552">
    <w:abstractNumId w:val="27"/>
  </w:num>
  <w:num w:numId="31" w16cid:durableId="1985887102">
    <w:abstractNumId w:val="22"/>
  </w:num>
  <w:num w:numId="32" w16cid:durableId="2010713276">
    <w:abstractNumId w:val="27"/>
    <w:lvlOverride w:ilvl="0">
      <w:startOverride w:val="3"/>
    </w:lvlOverride>
    <w:lvlOverride w:ilvl="1">
      <w:startOverride w:val="1"/>
    </w:lvlOverride>
  </w:num>
  <w:num w:numId="33" w16cid:durableId="2027517081">
    <w:abstractNumId w:val="27"/>
    <w:lvlOverride w:ilvl="0">
      <w:startOverride w:val="3"/>
    </w:lvlOverride>
    <w:lvlOverride w:ilvl="1">
      <w:startOverride w:val="1"/>
    </w:lvlOverride>
  </w:num>
  <w:num w:numId="34" w16cid:durableId="2147309648">
    <w:abstractNumId w:val="10"/>
  </w:num>
  <w:num w:numId="35" w16cid:durableId="723722472">
    <w:abstractNumId w:val="1"/>
  </w:num>
  <w:num w:numId="36" w16cid:durableId="1026373657">
    <w:abstractNumId w:val="4"/>
    <w:lvlOverride w:ilvl="0">
      <w:startOverride w:val="1"/>
    </w:lvlOverride>
  </w:num>
  <w:num w:numId="37" w16cid:durableId="1800877711">
    <w:abstractNumId w:val="4"/>
    <w:lvlOverride w:ilvl="0">
      <w:startOverride w:val="1"/>
    </w:lvlOverride>
  </w:num>
  <w:num w:numId="38" w16cid:durableId="13203047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W0tLAwNzQyNjA3MrJU0lEKTi0uzszPAymwrAUAAZIJQSwAAAA=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nnotat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twe9zvvfz2v55eve0mvd59rv2xfrzass2vz&quot;&gt;My EndNote Library&lt;record-ids&gt;&lt;item&gt;240&lt;/item&gt;&lt;/record-ids&gt;&lt;/item&gt;&lt;/Libraries&gt;"/>
  </w:docVars>
  <w:rsids>
    <w:rsidRoot w:val="00576558"/>
    <w:rsid w:val="00000305"/>
    <w:rsid w:val="00006388"/>
    <w:rsid w:val="000116AC"/>
    <w:rsid w:val="00020FEF"/>
    <w:rsid w:val="0002183C"/>
    <w:rsid w:val="00021A68"/>
    <w:rsid w:val="000234DF"/>
    <w:rsid w:val="00026B5C"/>
    <w:rsid w:val="00031813"/>
    <w:rsid w:val="00037EE6"/>
    <w:rsid w:val="00041CB8"/>
    <w:rsid w:val="00042B18"/>
    <w:rsid w:val="000449F8"/>
    <w:rsid w:val="000469AF"/>
    <w:rsid w:val="00052672"/>
    <w:rsid w:val="00061B91"/>
    <w:rsid w:val="00062624"/>
    <w:rsid w:val="00063678"/>
    <w:rsid w:val="00064F15"/>
    <w:rsid w:val="0007266D"/>
    <w:rsid w:val="00073120"/>
    <w:rsid w:val="000740A7"/>
    <w:rsid w:val="00074A69"/>
    <w:rsid w:val="00080CEF"/>
    <w:rsid w:val="000841C5"/>
    <w:rsid w:val="00090426"/>
    <w:rsid w:val="00094F83"/>
    <w:rsid w:val="000A14A5"/>
    <w:rsid w:val="000A3481"/>
    <w:rsid w:val="000B1FFC"/>
    <w:rsid w:val="000B2348"/>
    <w:rsid w:val="000B789B"/>
    <w:rsid w:val="000C0952"/>
    <w:rsid w:val="000C3AE8"/>
    <w:rsid w:val="000C41EA"/>
    <w:rsid w:val="000C7223"/>
    <w:rsid w:val="000D3D10"/>
    <w:rsid w:val="000D43CE"/>
    <w:rsid w:val="000D76AF"/>
    <w:rsid w:val="000D7DF1"/>
    <w:rsid w:val="000E0CB2"/>
    <w:rsid w:val="000E4A30"/>
    <w:rsid w:val="000E7442"/>
    <w:rsid w:val="000F39D2"/>
    <w:rsid w:val="000F4C87"/>
    <w:rsid w:val="000F57D0"/>
    <w:rsid w:val="000F7608"/>
    <w:rsid w:val="0010188F"/>
    <w:rsid w:val="00102BC7"/>
    <w:rsid w:val="00105489"/>
    <w:rsid w:val="00112426"/>
    <w:rsid w:val="00112B20"/>
    <w:rsid w:val="001144A5"/>
    <w:rsid w:val="00114861"/>
    <w:rsid w:val="00120329"/>
    <w:rsid w:val="001208CC"/>
    <w:rsid w:val="00120A74"/>
    <w:rsid w:val="001227CD"/>
    <w:rsid w:val="00123164"/>
    <w:rsid w:val="001271FD"/>
    <w:rsid w:val="001300CB"/>
    <w:rsid w:val="00130538"/>
    <w:rsid w:val="0013145D"/>
    <w:rsid w:val="00132FE3"/>
    <w:rsid w:val="00133441"/>
    <w:rsid w:val="001343F1"/>
    <w:rsid w:val="00142C9B"/>
    <w:rsid w:val="001519C8"/>
    <w:rsid w:val="00152A84"/>
    <w:rsid w:val="0015337D"/>
    <w:rsid w:val="0015366B"/>
    <w:rsid w:val="00153E7B"/>
    <w:rsid w:val="001546BD"/>
    <w:rsid w:val="00157D27"/>
    <w:rsid w:val="00162EBA"/>
    <w:rsid w:val="00163BB8"/>
    <w:rsid w:val="00166924"/>
    <w:rsid w:val="001727ED"/>
    <w:rsid w:val="00172EF6"/>
    <w:rsid w:val="001738E6"/>
    <w:rsid w:val="00175444"/>
    <w:rsid w:val="00180BD8"/>
    <w:rsid w:val="001865F6"/>
    <w:rsid w:val="00187634"/>
    <w:rsid w:val="00191DD0"/>
    <w:rsid w:val="001A4219"/>
    <w:rsid w:val="001B2579"/>
    <w:rsid w:val="001C11DF"/>
    <w:rsid w:val="001C12B1"/>
    <w:rsid w:val="001C163F"/>
    <w:rsid w:val="001C1F8E"/>
    <w:rsid w:val="001D521E"/>
    <w:rsid w:val="001D56AA"/>
    <w:rsid w:val="001D5968"/>
    <w:rsid w:val="001E2D32"/>
    <w:rsid w:val="001E3628"/>
    <w:rsid w:val="001F63E4"/>
    <w:rsid w:val="001F6DAE"/>
    <w:rsid w:val="002055A8"/>
    <w:rsid w:val="00206758"/>
    <w:rsid w:val="00211F03"/>
    <w:rsid w:val="00213A30"/>
    <w:rsid w:val="00215DEE"/>
    <w:rsid w:val="00220FE8"/>
    <w:rsid w:val="00221280"/>
    <w:rsid w:val="0023340C"/>
    <w:rsid w:val="0023490F"/>
    <w:rsid w:val="00237372"/>
    <w:rsid w:val="00243B64"/>
    <w:rsid w:val="00253EFC"/>
    <w:rsid w:val="00254D57"/>
    <w:rsid w:val="002708B2"/>
    <w:rsid w:val="00271BF6"/>
    <w:rsid w:val="00274743"/>
    <w:rsid w:val="002813D9"/>
    <w:rsid w:val="00282632"/>
    <w:rsid w:val="00283C45"/>
    <w:rsid w:val="00287ABD"/>
    <w:rsid w:val="00291A03"/>
    <w:rsid w:val="00291C1D"/>
    <w:rsid w:val="0029583D"/>
    <w:rsid w:val="002A0B6F"/>
    <w:rsid w:val="002A2567"/>
    <w:rsid w:val="002A2E49"/>
    <w:rsid w:val="002B0DF4"/>
    <w:rsid w:val="002B295E"/>
    <w:rsid w:val="002C2F09"/>
    <w:rsid w:val="002C4D36"/>
    <w:rsid w:val="002C56E3"/>
    <w:rsid w:val="002C7B24"/>
    <w:rsid w:val="002D201F"/>
    <w:rsid w:val="002D3EBE"/>
    <w:rsid w:val="002E343C"/>
    <w:rsid w:val="00301854"/>
    <w:rsid w:val="0030285A"/>
    <w:rsid w:val="003034B3"/>
    <w:rsid w:val="003079C1"/>
    <w:rsid w:val="003103E9"/>
    <w:rsid w:val="00311AD7"/>
    <w:rsid w:val="00313EFD"/>
    <w:rsid w:val="0031452B"/>
    <w:rsid w:val="0032266D"/>
    <w:rsid w:val="00323CC7"/>
    <w:rsid w:val="00324141"/>
    <w:rsid w:val="0032679D"/>
    <w:rsid w:val="00335CAE"/>
    <w:rsid w:val="00336099"/>
    <w:rsid w:val="00345167"/>
    <w:rsid w:val="003622FE"/>
    <w:rsid w:val="00365019"/>
    <w:rsid w:val="00365765"/>
    <w:rsid w:val="00365839"/>
    <w:rsid w:val="00365BC9"/>
    <w:rsid w:val="00374ABC"/>
    <w:rsid w:val="00374B7B"/>
    <w:rsid w:val="00381135"/>
    <w:rsid w:val="003830DA"/>
    <w:rsid w:val="003838AD"/>
    <w:rsid w:val="003847BC"/>
    <w:rsid w:val="00387451"/>
    <w:rsid w:val="0039085E"/>
    <w:rsid w:val="00392894"/>
    <w:rsid w:val="003944D3"/>
    <w:rsid w:val="003A0669"/>
    <w:rsid w:val="003A0A1A"/>
    <w:rsid w:val="003A2BA1"/>
    <w:rsid w:val="003A3A4F"/>
    <w:rsid w:val="003A45DB"/>
    <w:rsid w:val="003B059E"/>
    <w:rsid w:val="003C4025"/>
    <w:rsid w:val="003C4ECE"/>
    <w:rsid w:val="003C4F97"/>
    <w:rsid w:val="003D619F"/>
    <w:rsid w:val="003E7AA9"/>
    <w:rsid w:val="003E7B21"/>
    <w:rsid w:val="003F0FD0"/>
    <w:rsid w:val="003F2D6C"/>
    <w:rsid w:val="003F659C"/>
    <w:rsid w:val="003F6E71"/>
    <w:rsid w:val="00402037"/>
    <w:rsid w:val="0040617F"/>
    <w:rsid w:val="0040786C"/>
    <w:rsid w:val="00411A84"/>
    <w:rsid w:val="00416B7D"/>
    <w:rsid w:val="00420CB0"/>
    <w:rsid w:val="00427F6C"/>
    <w:rsid w:val="00432BE9"/>
    <w:rsid w:val="0043509B"/>
    <w:rsid w:val="00440B29"/>
    <w:rsid w:val="00442D24"/>
    <w:rsid w:val="00443878"/>
    <w:rsid w:val="004459D2"/>
    <w:rsid w:val="00453C07"/>
    <w:rsid w:val="0045434D"/>
    <w:rsid w:val="004625DD"/>
    <w:rsid w:val="004658C5"/>
    <w:rsid w:val="0047148C"/>
    <w:rsid w:val="0047515C"/>
    <w:rsid w:val="00476D0D"/>
    <w:rsid w:val="00486C45"/>
    <w:rsid w:val="00494BE7"/>
    <w:rsid w:val="00497D8B"/>
    <w:rsid w:val="004A67FD"/>
    <w:rsid w:val="004B1C4A"/>
    <w:rsid w:val="004B292A"/>
    <w:rsid w:val="004B66AB"/>
    <w:rsid w:val="004D16CE"/>
    <w:rsid w:val="004D673E"/>
    <w:rsid w:val="004E0A71"/>
    <w:rsid w:val="004E0CA7"/>
    <w:rsid w:val="004E1134"/>
    <w:rsid w:val="004E1C9C"/>
    <w:rsid w:val="004E3C9D"/>
    <w:rsid w:val="004E7219"/>
    <w:rsid w:val="004E7B22"/>
    <w:rsid w:val="004F2F52"/>
    <w:rsid w:val="004F324E"/>
    <w:rsid w:val="004F333D"/>
    <w:rsid w:val="00503E4E"/>
    <w:rsid w:val="00505ABE"/>
    <w:rsid w:val="00506071"/>
    <w:rsid w:val="005061A9"/>
    <w:rsid w:val="005065F6"/>
    <w:rsid w:val="00510DC5"/>
    <w:rsid w:val="005158FF"/>
    <w:rsid w:val="0052182D"/>
    <w:rsid w:val="005230D0"/>
    <w:rsid w:val="0052380C"/>
    <w:rsid w:val="0052488E"/>
    <w:rsid w:val="005259C2"/>
    <w:rsid w:val="005276D4"/>
    <w:rsid w:val="00530115"/>
    <w:rsid w:val="005301A2"/>
    <w:rsid w:val="00532636"/>
    <w:rsid w:val="00534F78"/>
    <w:rsid w:val="00540A6E"/>
    <w:rsid w:val="00542BA2"/>
    <w:rsid w:val="005526EF"/>
    <w:rsid w:val="005554B0"/>
    <w:rsid w:val="00555D39"/>
    <w:rsid w:val="0056418B"/>
    <w:rsid w:val="00564FF3"/>
    <w:rsid w:val="00565498"/>
    <w:rsid w:val="00574D29"/>
    <w:rsid w:val="00576558"/>
    <w:rsid w:val="00576E92"/>
    <w:rsid w:val="00582EBB"/>
    <w:rsid w:val="00591084"/>
    <w:rsid w:val="00596616"/>
    <w:rsid w:val="005968BC"/>
    <w:rsid w:val="00596B75"/>
    <w:rsid w:val="005A3BC8"/>
    <w:rsid w:val="005A48AF"/>
    <w:rsid w:val="005A7133"/>
    <w:rsid w:val="005B11B0"/>
    <w:rsid w:val="005B1E13"/>
    <w:rsid w:val="005B3034"/>
    <w:rsid w:val="005B3F91"/>
    <w:rsid w:val="005B43F4"/>
    <w:rsid w:val="005B5A33"/>
    <w:rsid w:val="005B5DF9"/>
    <w:rsid w:val="005B663B"/>
    <w:rsid w:val="005C69A3"/>
    <w:rsid w:val="005D0C2F"/>
    <w:rsid w:val="005D1176"/>
    <w:rsid w:val="005D1538"/>
    <w:rsid w:val="005D5BBF"/>
    <w:rsid w:val="005D7D6D"/>
    <w:rsid w:val="005E6C84"/>
    <w:rsid w:val="005E7A6B"/>
    <w:rsid w:val="005F758F"/>
    <w:rsid w:val="00601DF8"/>
    <w:rsid w:val="00603860"/>
    <w:rsid w:val="0060422C"/>
    <w:rsid w:val="00604B52"/>
    <w:rsid w:val="006050CA"/>
    <w:rsid w:val="006074FB"/>
    <w:rsid w:val="00607B04"/>
    <w:rsid w:val="0061302C"/>
    <w:rsid w:val="00616A83"/>
    <w:rsid w:val="0062078B"/>
    <w:rsid w:val="00631E78"/>
    <w:rsid w:val="00634935"/>
    <w:rsid w:val="006354E9"/>
    <w:rsid w:val="0064440F"/>
    <w:rsid w:val="006450EB"/>
    <w:rsid w:val="00645949"/>
    <w:rsid w:val="0065094B"/>
    <w:rsid w:val="0065158B"/>
    <w:rsid w:val="00657C8B"/>
    <w:rsid w:val="00662772"/>
    <w:rsid w:val="0067235D"/>
    <w:rsid w:val="00677CE4"/>
    <w:rsid w:val="00677FB5"/>
    <w:rsid w:val="0068315C"/>
    <w:rsid w:val="006831AA"/>
    <w:rsid w:val="00686115"/>
    <w:rsid w:val="00692797"/>
    <w:rsid w:val="006978E2"/>
    <w:rsid w:val="006B6B57"/>
    <w:rsid w:val="006C135A"/>
    <w:rsid w:val="006C3715"/>
    <w:rsid w:val="006C3A2B"/>
    <w:rsid w:val="006C5D5F"/>
    <w:rsid w:val="006D14CC"/>
    <w:rsid w:val="006D21C9"/>
    <w:rsid w:val="006D3E7D"/>
    <w:rsid w:val="006E4B29"/>
    <w:rsid w:val="006F2432"/>
    <w:rsid w:val="006F4705"/>
    <w:rsid w:val="0070003B"/>
    <w:rsid w:val="00702404"/>
    <w:rsid w:val="00702FF5"/>
    <w:rsid w:val="0070600E"/>
    <w:rsid w:val="0071397C"/>
    <w:rsid w:val="00714662"/>
    <w:rsid w:val="00717489"/>
    <w:rsid w:val="007207D2"/>
    <w:rsid w:val="007258C3"/>
    <w:rsid w:val="007419C5"/>
    <w:rsid w:val="00751575"/>
    <w:rsid w:val="00753FB1"/>
    <w:rsid w:val="0075701C"/>
    <w:rsid w:val="007609F7"/>
    <w:rsid w:val="00760E00"/>
    <w:rsid w:val="007627AC"/>
    <w:rsid w:val="00772440"/>
    <w:rsid w:val="0077252C"/>
    <w:rsid w:val="007778AF"/>
    <w:rsid w:val="00793355"/>
    <w:rsid w:val="007935B2"/>
    <w:rsid w:val="007A7AAA"/>
    <w:rsid w:val="007B03A0"/>
    <w:rsid w:val="007B2391"/>
    <w:rsid w:val="007C0FB3"/>
    <w:rsid w:val="007C1191"/>
    <w:rsid w:val="007C4EDA"/>
    <w:rsid w:val="007D4E2A"/>
    <w:rsid w:val="007D526F"/>
    <w:rsid w:val="007D6BF4"/>
    <w:rsid w:val="007E39C4"/>
    <w:rsid w:val="007E5150"/>
    <w:rsid w:val="007E531F"/>
    <w:rsid w:val="007E64CD"/>
    <w:rsid w:val="007F3117"/>
    <w:rsid w:val="00802F19"/>
    <w:rsid w:val="008074C1"/>
    <w:rsid w:val="008074CB"/>
    <w:rsid w:val="0080780F"/>
    <w:rsid w:val="00810D56"/>
    <w:rsid w:val="00816350"/>
    <w:rsid w:val="00817D61"/>
    <w:rsid w:val="00820E0F"/>
    <w:rsid w:val="00825A05"/>
    <w:rsid w:val="008322E6"/>
    <w:rsid w:val="00834B10"/>
    <w:rsid w:val="00834F76"/>
    <w:rsid w:val="00846FAD"/>
    <w:rsid w:val="008523FA"/>
    <w:rsid w:val="00853AD8"/>
    <w:rsid w:val="00855748"/>
    <w:rsid w:val="00855DF7"/>
    <w:rsid w:val="0086777F"/>
    <w:rsid w:val="00875B42"/>
    <w:rsid w:val="008762C4"/>
    <w:rsid w:val="0088486A"/>
    <w:rsid w:val="00884D24"/>
    <w:rsid w:val="00892220"/>
    <w:rsid w:val="008A02F9"/>
    <w:rsid w:val="008A13B3"/>
    <w:rsid w:val="008A20FF"/>
    <w:rsid w:val="008A3F12"/>
    <w:rsid w:val="008C0695"/>
    <w:rsid w:val="008C3F46"/>
    <w:rsid w:val="008D3822"/>
    <w:rsid w:val="008D3D70"/>
    <w:rsid w:val="008D7314"/>
    <w:rsid w:val="008E1758"/>
    <w:rsid w:val="008E20AD"/>
    <w:rsid w:val="008E4B2A"/>
    <w:rsid w:val="008F57AE"/>
    <w:rsid w:val="008F7934"/>
    <w:rsid w:val="009011DF"/>
    <w:rsid w:val="00906075"/>
    <w:rsid w:val="009075F6"/>
    <w:rsid w:val="00911D24"/>
    <w:rsid w:val="00912166"/>
    <w:rsid w:val="00915EA6"/>
    <w:rsid w:val="00916298"/>
    <w:rsid w:val="0091798D"/>
    <w:rsid w:val="00921D78"/>
    <w:rsid w:val="00922054"/>
    <w:rsid w:val="00933DD2"/>
    <w:rsid w:val="00936B46"/>
    <w:rsid w:val="00944C1E"/>
    <w:rsid w:val="009451BD"/>
    <w:rsid w:val="00946EEF"/>
    <w:rsid w:val="00950F29"/>
    <w:rsid w:val="00953768"/>
    <w:rsid w:val="009602B3"/>
    <w:rsid w:val="00962E41"/>
    <w:rsid w:val="009654BE"/>
    <w:rsid w:val="009715A1"/>
    <w:rsid w:val="009804C0"/>
    <w:rsid w:val="0098121E"/>
    <w:rsid w:val="00982206"/>
    <w:rsid w:val="00985FC4"/>
    <w:rsid w:val="00993721"/>
    <w:rsid w:val="009A1996"/>
    <w:rsid w:val="009A1D7F"/>
    <w:rsid w:val="009A34EF"/>
    <w:rsid w:val="009A6B2D"/>
    <w:rsid w:val="009A7790"/>
    <w:rsid w:val="009B2F75"/>
    <w:rsid w:val="009B78CD"/>
    <w:rsid w:val="009C10AF"/>
    <w:rsid w:val="009C1B5E"/>
    <w:rsid w:val="009C48D8"/>
    <w:rsid w:val="009C70AF"/>
    <w:rsid w:val="009D44E3"/>
    <w:rsid w:val="009D64FF"/>
    <w:rsid w:val="009E6AAD"/>
    <w:rsid w:val="009F46CA"/>
    <w:rsid w:val="009F4819"/>
    <w:rsid w:val="009F6DA2"/>
    <w:rsid w:val="00A009CC"/>
    <w:rsid w:val="00A01F70"/>
    <w:rsid w:val="00A02141"/>
    <w:rsid w:val="00A02FDA"/>
    <w:rsid w:val="00A05D02"/>
    <w:rsid w:val="00A07410"/>
    <w:rsid w:val="00A120C3"/>
    <w:rsid w:val="00A12C49"/>
    <w:rsid w:val="00A165A4"/>
    <w:rsid w:val="00A16BA4"/>
    <w:rsid w:val="00A171CE"/>
    <w:rsid w:val="00A234DF"/>
    <w:rsid w:val="00A25AAA"/>
    <w:rsid w:val="00A3040D"/>
    <w:rsid w:val="00A30850"/>
    <w:rsid w:val="00A33FE9"/>
    <w:rsid w:val="00A36DC3"/>
    <w:rsid w:val="00A37402"/>
    <w:rsid w:val="00A37D49"/>
    <w:rsid w:val="00A411F7"/>
    <w:rsid w:val="00A46029"/>
    <w:rsid w:val="00A559FF"/>
    <w:rsid w:val="00A5626A"/>
    <w:rsid w:val="00A60639"/>
    <w:rsid w:val="00A6098A"/>
    <w:rsid w:val="00A61DD1"/>
    <w:rsid w:val="00A62155"/>
    <w:rsid w:val="00A6513E"/>
    <w:rsid w:val="00A663B7"/>
    <w:rsid w:val="00A670AC"/>
    <w:rsid w:val="00A67C7C"/>
    <w:rsid w:val="00A71CEA"/>
    <w:rsid w:val="00A72848"/>
    <w:rsid w:val="00A7486F"/>
    <w:rsid w:val="00A777C3"/>
    <w:rsid w:val="00A856CB"/>
    <w:rsid w:val="00A87D1C"/>
    <w:rsid w:val="00A92D05"/>
    <w:rsid w:val="00A9328C"/>
    <w:rsid w:val="00A94214"/>
    <w:rsid w:val="00A970BF"/>
    <w:rsid w:val="00AA5673"/>
    <w:rsid w:val="00AB1D46"/>
    <w:rsid w:val="00AB3B26"/>
    <w:rsid w:val="00AC2D2A"/>
    <w:rsid w:val="00AD28C0"/>
    <w:rsid w:val="00AE3C4D"/>
    <w:rsid w:val="00AF39D3"/>
    <w:rsid w:val="00AF44BF"/>
    <w:rsid w:val="00AF4E5A"/>
    <w:rsid w:val="00AF6B2E"/>
    <w:rsid w:val="00B00B1F"/>
    <w:rsid w:val="00B01587"/>
    <w:rsid w:val="00B02E7A"/>
    <w:rsid w:val="00B07AB8"/>
    <w:rsid w:val="00B07C6C"/>
    <w:rsid w:val="00B11753"/>
    <w:rsid w:val="00B11F6A"/>
    <w:rsid w:val="00B14033"/>
    <w:rsid w:val="00B171B4"/>
    <w:rsid w:val="00B22B7D"/>
    <w:rsid w:val="00B23701"/>
    <w:rsid w:val="00B239B9"/>
    <w:rsid w:val="00B23B63"/>
    <w:rsid w:val="00B27B0E"/>
    <w:rsid w:val="00B363A3"/>
    <w:rsid w:val="00B41495"/>
    <w:rsid w:val="00B502E4"/>
    <w:rsid w:val="00B55459"/>
    <w:rsid w:val="00B574A4"/>
    <w:rsid w:val="00B65185"/>
    <w:rsid w:val="00B65C5B"/>
    <w:rsid w:val="00B700A4"/>
    <w:rsid w:val="00B74D6A"/>
    <w:rsid w:val="00B7700C"/>
    <w:rsid w:val="00B81807"/>
    <w:rsid w:val="00B879F1"/>
    <w:rsid w:val="00B91511"/>
    <w:rsid w:val="00B9252C"/>
    <w:rsid w:val="00B92A11"/>
    <w:rsid w:val="00B94EBD"/>
    <w:rsid w:val="00B95359"/>
    <w:rsid w:val="00B96233"/>
    <w:rsid w:val="00B962E1"/>
    <w:rsid w:val="00BB2E9A"/>
    <w:rsid w:val="00BB3A46"/>
    <w:rsid w:val="00BB7B42"/>
    <w:rsid w:val="00BC59D6"/>
    <w:rsid w:val="00BC618B"/>
    <w:rsid w:val="00BD366D"/>
    <w:rsid w:val="00BD47DC"/>
    <w:rsid w:val="00BD6CC6"/>
    <w:rsid w:val="00BD7CFF"/>
    <w:rsid w:val="00BD7E3A"/>
    <w:rsid w:val="00BE441F"/>
    <w:rsid w:val="00BE75BE"/>
    <w:rsid w:val="00BF415F"/>
    <w:rsid w:val="00BF5255"/>
    <w:rsid w:val="00C048AF"/>
    <w:rsid w:val="00C05C8E"/>
    <w:rsid w:val="00C07ADC"/>
    <w:rsid w:val="00C137DA"/>
    <w:rsid w:val="00C27E5C"/>
    <w:rsid w:val="00C33DDF"/>
    <w:rsid w:val="00C42572"/>
    <w:rsid w:val="00C4329E"/>
    <w:rsid w:val="00C46B9E"/>
    <w:rsid w:val="00C60033"/>
    <w:rsid w:val="00C61E12"/>
    <w:rsid w:val="00C62277"/>
    <w:rsid w:val="00C62AE9"/>
    <w:rsid w:val="00C6789C"/>
    <w:rsid w:val="00C706C7"/>
    <w:rsid w:val="00C71189"/>
    <w:rsid w:val="00C7515D"/>
    <w:rsid w:val="00C761AE"/>
    <w:rsid w:val="00C86080"/>
    <w:rsid w:val="00C90BF5"/>
    <w:rsid w:val="00C92130"/>
    <w:rsid w:val="00CA1017"/>
    <w:rsid w:val="00CA20BE"/>
    <w:rsid w:val="00CA5F83"/>
    <w:rsid w:val="00CA5FC6"/>
    <w:rsid w:val="00CA67FA"/>
    <w:rsid w:val="00CB46A7"/>
    <w:rsid w:val="00CB4F53"/>
    <w:rsid w:val="00CB5930"/>
    <w:rsid w:val="00CC1B61"/>
    <w:rsid w:val="00CC55B9"/>
    <w:rsid w:val="00CC5A86"/>
    <w:rsid w:val="00CD0BF7"/>
    <w:rsid w:val="00CD0EE8"/>
    <w:rsid w:val="00CD649B"/>
    <w:rsid w:val="00CE104D"/>
    <w:rsid w:val="00CF0A67"/>
    <w:rsid w:val="00CF3853"/>
    <w:rsid w:val="00D008E3"/>
    <w:rsid w:val="00D00E56"/>
    <w:rsid w:val="00D02EA0"/>
    <w:rsid w:val="00D04265"/>
    <w:rsid w:val="00D076D8"/>
    <w:rsid w:val="00D106F0"/>
    <w:rsid w:val="00D1258A"/>
    <w:rsid w:val="00D130C3"/>
    <w:rsid w:val="00D22651"/>
    <w:rsid w:val="00D238EB"/>
    <w:rsid w:val="00D24DB8"/>
    <w:rsid w:val="00D31E84"/>
    <w:rsid w:val="00D34F9B"/>
    <w:rsid w:val="00D41AE3"/>
    <w:rsid w:val="00D436F9"/>
    <w:rsid w:val="00D579B7"/>
    <w:rsid w:val="00D61F91"/>
    <w:rsid w:val="00D63C90"/>
    <w:rsid w:val="00D71DAC"/>
    <w:rsid w:val="00D72F2D"/>
    <w:rsid w:val="00D748F3"/>
    <w:rsid w:val="00D74C91"/>
    <w:rsid w:val="00D7597D"/>
    <w:rsid w:val="00D76EC7"/>
    <w:rsid w:val="00D859C3"/>
    <w:rsid w:val="00D86090"/>
    <w:rsid w:val="00D905B9"/>
    <w:rsid w:val="00D919BB"/>
    <w:rsid w:val="00D91BEA"/>
    <w:rsid w:val="00D9220B"/>
    <w:rsid w:val="00D93149"/>
    <w:rsid w:val="00DB213C"/>
    <w:rsid w:val="00DB2B81"/>
    <w:rsid w:val="00DB4EC7"/>
    <w:rsid w:val="00DB536B"/>
    <w:rsid w:val="00DB6146"/>
    <w:rsid w:val="00DC05D7"/>
    <w:rsid w:val="00DC737A"/>
    <w:rsid w:val="00DC7CF7"/>
    <w:rsid w:val="00DD0811"/>
    <w:rsid w:val="00DD38F6"/>
    <w:rsid w:val="00DD6A33"/>
    <w:rsid w:val="00DD76FE"/>
    <w:rsid w:val="00DE0E1D"/>
    <w:rsid w:val="00DE1311"/>
    <w:rsid w:val="00DE4B7F"/>
    <w:rsid w:val="00DF405A"/>
    <w:rsid w:val="00E01930"/>
    <w:rsid w:val="00E07009"/>
    <w:rsid w:val="00E1066E"/>
    <w:rsid w:val="00E171DC"/>
    <w:rsid w:val="00E259E7"/>
    <w:rsid w:val="00E26786"/>
    <w:rsid w:val="00E26FFB"/>
    <w:rsid w:val="00E27DF9"/>
    <w:rsid w:val="00E31BEE"/>
    <w:rsid w:val="00E33F9D"/>
    <w:rsid w:val="00E41572"/>
    <w:rsid w:val="00E44563"/>
    <w:rsid w:val="00E46EF2"/>
    <w:rsid w:val="00E5549C"/>
    <w:rsid w:val="00E56016"/>
    <w:rsid w:val="00E61988"/>
    <w:rsid w:val="00E67506"/>
    <w:rsid w:val="00E70958"/>
    <w:rsid w:val="00E74D0E"/>
    <w:rsid w:val="00E7568A"/>
    <w:rsid w:val="00E767D1"/>
    <w:rsid w:val="00E76BCA"/>
    <w:rsid w:val="00E8238A"/>
    <w:rsid w:val="00E83EA1"/>
    <w:rsid w:val="00E96512"/>
    <w:rsid w:val="00E978BB"/>
    <w:rsid w:val="00EA015F"/>
    <w:rsid w:val="00EA0FB0"/>
    <w:rsid w:val="00EC37DE"/>
    <w:rsid w:val="00EC764D"/>
    <w:rsid w:val="00ED5147"/>
    <w:rsid w:val="00EE5B1D"/>
    <w:rsid w:val="00EF0CF0"/>
    <w:rsid w:val="00EF1ABC"/>
    <w:rsid w:val="00EF6CF6"/>
    <w:rsid w:val="00F00C5F"/>
    <w:rsid w:val="00F00F37"/>
    <w:rsid w:val="00F02FB4"/>
    <w:rsid w:val="00F070D0"/>
    <w:rsid w:val="00F23EB3"/>
    <w:rsid w:val="00F25271"/>
    <w:rsid w:val="00F266F9"/>
    <w:rsid w:val="00F27100"/>
    <w:rsid w:val="00F31E7A"/>
    <w:rsid w:val="00F34622"/>
    <w:rsid w:val="00F35EEB"/>
    <w:rsid w:val="00F4271F"/>
    <w:rsid w:val="00F44630"/>
    <w:rsid w:val="00F55C6D"/>
    <w:rsid w:val="00F64C38"/>
    <w:rsid w:val="00F65D76"/>
    <w:rsid w:val="00F66773"/>
    <w:rsid w:val="00F67541"/>
    <w:rsid w:val="00F85C44"/>
    <w:rsid w:val="00F92762"/>
    <w:rsid w:val="00F93549"/>
    <w:rsid w:val="00F94443"/>
    <w:rsid w:val="00F97884"/>
    <w:rsid w:val="00FA5BE8"/>
    <w:rsid w:val="00FB1C53"/>
    <w:rsid w:val="00FB5EF6"/>
    <w:rsid w:val="00FB63F3"/>
    <w:rsid w:val="00FC6665"/>
    <w:rsid w:val="00FC6E5A"/>
    <w:rsid w:val="00FD37C0"/>
    <w:rsid w:val="00FD6817"/>
    <w:rsid w:val="00FE22F1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BE7ED"/>
  <w15:docId w15:val="{F3B0A069-3A66-48FE-9450-1762D781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DD76FE"/>
    <w:pPr>
      <w:spacing w:after="120" w:line="312" w:lineRule="auto"/>
      <w:jc w:val="both"/>
    </w:pPr>
    <w:rPr>
      <w:rFonts w:ascii="Times New Roman" w:eastAsia="Adobe Fangsong Std R" w:hAnsi="Times New Roman" w:cs="Times New Roman"/>
      <w:sz w:val="24"/>
      <w:szCs w:val="20"/>
      <w:lang w:val="en-US"/>
    </w:rPr>
  </w:style>
  <w:style w:type="paragraph" w:styleId="Heading1">
    <w:name w:val="heading 1"/>
    <w:aliases w:val="Section"/>
    <w:basedOn w:val="Normal"/>
    <w:next w:val="Normal"/>
    <w:link w:val="Heading1Char"/>
    <w:uiPriority w:val="9"/>
    <w:qFormat/>
    <w:rsid w:val="00634935"/>
    <w:pPr>
      <w:keepNext/>
      <w:numPr>
        <w:numId w:val="2"/>
      </w:numPr>
      <w:spacing w:before="360"/>
      <w:ind w:left="360"/>
      <w:jc w:val="left"/>
      <w:outlineLvl w:val="0"/>
    </w:pPr>
    <w:rPr>
      <w:b/>
      <w:caps/>
      <w:sz w:val="28"/>
    </w:rPr>
  </w:style>
  <w:style w:type="paragraph" w:styleId="Heading2">
    <w:name w:val="heading 2"/>
    <w:aliases w:val="Subsection"/>
    <w:basedOn w:val="Heading3"/>
    <w:next w:val="Normal"/>
    <w:link w:val="Heading2Char"/>
    <w:autoRedefine/>
    <w:uiPriority w:val="9"/>
    <w:qFormat/>
    <w:rsid w:val="00F92762"/>
    <w:pPr>
      <w:numPr>
        <w:ilvl w:val="1"/>
        <w:numId w:val="2"/>
      </w:numPr>
      <w:spacing w:before="120"/>
      <w:ind w:left="2074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rsid w:val="0002183C"/>
    <w:pPr>
      <w:keepNext/>
      <w:spacing w:before="240" w:after="60"/>
      <w:ind w:left="1353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451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D51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Char"/>
    <w:basedOn w:val="DefaultParagraphFont"/>
    <w:link w:val="Heading1"/>
    <w:uiPriority w:val="9"/>
    <w:rsid w:val="00634935"/>
    <w:rPr>
      <w:rFonts w:ascii="Times New Roman" w:eastAsia="Adobe Fangsong Std R" w:hAnsi="Times New Roman" w:cs="Times New Roman"/>
      <w:b/>
      <w:caps/>
      <w:sz w:val="28"/>
      <w:szCs w:val="20"/>
      <w:lang w:val="en-US"/>
    </w:rPr>
  </w:style>
  <w:style w:type="character" w:customStyle="1" w:styleId="Heading2Char">
    <w:name w:val="Heading 2 Char"/>
    <w:aliases w:val="Subsection Char"/>
    <w:basedOn w:val="DefaultParagraphFont"/>
    <w:link w:val="Heading2"/>
    <w:uiPriority w:val="9"/>
    <w:rsid w:val="00F92762"/>
    <w:rPr>
      <w:rFonts w:ascii="Times New Roman" w:eastAsia="Adobe Fangsong Std R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2183C"/>
    <w:rPr>
      <w:rFonts w:ascii="Times New Roman" w:eastAsia="Adobe Fangsong Std R" w:hAnsi="Times New Roman" w:cs="Times New Roman"/>
      <w:b/>
      <w:sz w:val="24"/>
      <w:szCs w:val="20"/>
      <w:lang w:val="en-US"/>
    </w:rPr>
  </w:style>
  <w:style w:type="paragraph" w:customStyle="1" w:styleId="Image">
    <w:name w:val="Image"/>
    <w:basedOn w:val="Normal"/>
    <w:uiPriority w:val="1"/>
    <w:qFormat/>
    <w:rsid w:val="00576558"/>
    <w:pPr>
      <w:keepNext/>
      <w:spacing w:before="240"/>
      <w:jc w:val="center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64F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F15"/>
    <w:rPr>
      <w:rFonts w:ascii="Times New Roman" w:eastAsia="Adobe Fangsong Std R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576558"/>
    <w:pPr>
      <w:spacing w:after="0" w:line="240" w:lineRule="auto"/>
    </w:pPr>
    <w:rPr>
      <w:rFonts w:ascii="Arial" w:eastAsia="Calibri" w:hAnsi="Arial" w:cs="Times New Roman"/>
      <w:sz w:val="20"/>
      <w:szCs w:val="20"/>
      <w:lang w:val="lv-LV"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qFormat/>
    <w:rsid w:val="00576558"/>
    <w:pPr>
      <w:keepLines/>
      <w:widowControl w:val="0"/>
      <w:spacing w:after="360"/>
      <w:jc w:val="center"/>
    </w:pPr>
    <w:rPr>
      <w:bCs/>
      <w:i/>
      <w:szCs w:val="18"/>
    </w:rPr>
  </w:style>
  <w:style w:type="paragraph" w:styleId="Footer">
    <w:name w:val="footer"/>
    <w:basedOn w:val="Normal"/>
    <w:link w:val="FooterChar"/>
    <w:uiPriority w:val="99"/>
    <w:unhideWhenUsed/>
    <w:rsid w:val="00064F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F15"/>
    <w:rPr>
      <w:rFonts w:ascii="Times New Roman" w:eastAsia="Adobe Fangsong Std R" w:hAnsi="Times New Roman" w:cs="Times New Roman"/>
      <w:sz w:val="24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rsid w:val="00ED514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ListBullets">
    <w:name w:val="List_Bullets"/>
    <w:basedOn w:val="Normal"/>
    <w:qFormat/>
    <w:rsid w:val="002D201F"/>
    <w:pPr>
      <w:numPr>
        <w:ilvl w:val="1"/>
        <w:numId w:val="1"/>
      </w:numPr>
      <w:ind w:left="922"/>
      <w:contextualSpacing/>
    </w:pPr>
    <w:rPr>
      <w:lang w:eastAsia="lv-LV"/>
    </w:rPr>
  </w:style>
  <w:style w:type="paragraph" w:customStyle="1" w:styleId="Captiontables">
    <w:name w:val="Caption tables"/>
    <w:basedOn w:val="Caption"/>
    <w:next w:val="Normal"/>
    <w:uiPriority w:val="1"/>
    <w:qFormat/>
    <w:rsid w:val="00576558"/>
    <w:pPr>
      <w:keepNext/>
      <w:spacing w:before="360" w:after="120"/>
      <w:jc w:val="left"/>
    </w:pPr>
  </w:style>
  <w:style w:type="character" w:customStyle="1" w:styleId="SubtitleChar">
    <w:name w:val="Subtitle Char"/>
    <w:basedOn w:val="DefaultParagraphFont"/>
    <w:link w:val="Subtitle"/>
    <w:uiPriority w:val="11"/>
    <w:rsid w:val="00ED5147"/>
    <w:rPr>
      <w:rFonts w:eastAsiaTheme="minorEastAsia"/>
      <w:color w:val="5A5A5A" w:themeColor="text1" w:themeTint="A5"/>
      <w:spacing w:val="15"/>
      <w:lang w:val="en-US"/>
    </w:rPr>
  </w:style>
  <w:style w:type="paragraph" w:styleId="Title">
    <w:name w:val="Title"/>
    <w:basedOn w:val="Normal"/>
    <w:next w:val="Normal"/>
    <w:link w:val="TitleChar"/>
    <w:qFormat/>
    <w:rsid w:val="009C10AF"/>
    <w:pPr>
      <w:spacing w:after="300"/>
      <w:contextualSpacing/>
      <w:jc w:val="center"/>
    </w:pPr>
    <w:rPr>
      <w:rFonts w:eastAsiaTheme="majorEastAsia"/>
      <w:b/>
      <w:caps/>
      <w:spacing w:val="5"/>
      <w:kern w:val="28"/>
      <w:sz w:val="32"/>
      <w:szCs w:val="52"/>
      <w:lang w:eastAsia="lv-LV"/>
    </w:rPr>
  </w:style>
  <w:style w:type="character" w:customStyle="1" w:styleId="TitleChar">
    <w:name w:val="Title Char"/>
    <w:basedOn w:val="DefaultParagraphFont"/>
    <w:link w:val="Title"/>
    <w:rsid w:val="009C10AF"/>
    <w:rPr>
      <w:rFonts w:ascii="Times New Roman" w:eastAsiaTheme="majorEastAsia" w:hAnsi="Times New Roman" w:cs="Times New Roman"/>
      <w:b/>
      <w:caps/>
      <w:spacing w:val="5"/>
      <w:kern w:val="28"/>
      <w:sz w:val="32"/>
      <w:szCs w:val="52"/>
      <w:lang w:val="en-US"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ED5147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val="en-US"/>
    </w:rPr>
  </w:style>
  <w:style w:type="paragraph" w:customStyle="1" w:styleId="ListNumbered">
    <w:name w:val="List_Numbered"/>
    <w:basedOn w:val="ListBullets"/>
    <w:qFormat/>
    <w:rsid w:val="00052672"/>
    <w:pPr>
      <w:numPr>
        <w:ilvl w:val="0"/>
        <w:numId w:val="38"/>
      </w:numPr>
      <w:ind w:left="900"/>
    </w:pPr>
  </w:style>
  <w:style w:type="table" w:styleId="PlainTable4">
    <w:name w:val="Plain Table 4"/>
    <w:basedOn w:val="TableNormal"/>
    <w:uiPriority w:val="44"/>
    <w:rsid w:val="000218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76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58"/>
    <w:rPr>
      <w:rFonts w:ascii="Tahoma" w:eastAsia="Adobe Fangsong Std R" w:hAnsi="Tahoma" w:cs="Tahoma"/>
      <w:sz w:val="16"/>
      <w:szCs w:val="16"/>
      <w:lang w:val="en-US"/>
    </w:rPr>
  </w:style>
  <w:style w:type="table" w:styleId="PlainTable2">
    <w:name w:val="Plain Table 2"/>
    <w:basedOn w:val="TableNormal"/>
    <w:uiPriority w:val="42"/>
    <w:rsid w:val="0002183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ghtShading">
    <w:name w:val="Light Shading"/>
    <w:basedOn w:val="TableNormal"/>
    <w:uiPriority w:val="60"/>
    <w:rsid w:val="00A670A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abletext">
    <w:name w:val="Table text"/>
    <w:basedOn w:val="Normal"/>
    <w:qFormat/>
    <w:rsid w:val="005C69A3"/>
    <w:pPr>
      <w:spacing w:after="0"/>
      <w:jc w:val="left"/>
    </w:pPr>
    <w:rPr>
      <w:bCs/>
      <w:color w:val="000000" w:themeColor="text1" w:themeShade="BF"/>
      <w:sz w:val="18"/>
      <w:szCs w:val="18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4E1C9C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4E1C9C"/>
    <w:rPr>
      <w:rFonts w:ascii="Times New Roman" w:eastAsia="Adobe Fangsong Std R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6D14CC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val="de-CH" w:eastAsia="de-CH"/>
    </w:rPr>
  </w:style>
  <w:style w:type="character" w:customStyle="1" w:styleId="Heading4Char">
    <w:name w:val="Heading 4 Char"/>
    <w:basedOn w:val="DefaultParagraphFont"/>
    <w:link w:val="Heading4"/>
    <w:uiPriority w:val="9"/>
    <w:rsid w:val="009451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F85C44"/>
    <w:rPr>
      <w:color w:val="808080"/>
    </w:rPr>
  </w:style>
  <w:style w:type="paragraph" w:styleId="Revision">
    <w:name w:val="Revision"/>
    <w:hidden/>
    <w:uiPriority w:val="99"/>
    <w:semiHidden/>
    <w:rsid w:val="00A6098A"/>
    <w:pPr>
      <w:spacing w:after="0" w:line="240" w:lineRule="auto"/>
    </w:pPr>
    <w:rPr>
      <w:rFonts w:ascii="Times New Roman" w:eastAsia="Adobe Fangsong Std R" w:hAnsi="Times New Roman" w:cs="Times New Roman"/>
      <w:sz w:val="24"/>
      <w:szCs w:val="20"/>
      <w:lang w:val="en-US"/>
    </w:rPr>
  </w:style>
  <w:style w:type="table" w:styleId="PlainTable5">
    <w:name w:val="Plain Table 5"/>
    <w:basedOn w:val="TableNormal"/>
    <w:uiPriority w:val="45"/>
    <w:rsid w:val="00D24DB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E7AA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E7AA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E7AA9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F070D0"/>
  </w:style>
  <w:style w:type="paragraph" w:styleId="ListParagraph">
    <w:name w:val="List Paragraph"/>
    <w:basedOn w:val="Normal"/>
    <w:uiPriority w:val="34"/>
    <w:rsid w:val="000C3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otero.org/download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endeley.com/guides/desktop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C93FF-7AD3-44DB-974C-652B5016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Empa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Zaumanis, Martins</dc:creator>
  <cp:lastModifiedBy>rashi agarwal</cp:lastModifiedBy>
  <cp:revision>2</cp:revision>
  <cp:lastPrinted>2020-02-27T11:08:00Z</cp:lastPrinted>
  <dcterms:created xsi:type="dcterms:W3CDTF">2023-02-27T16:31:00Z</dcterms:created>
  <dcterms:modified xsi:type="dcterms:W3CDTF">2023-02-27T16:31:00Z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http://www.zotero.org/styles/construction-and-building-materials</vt:lpwstr>
  </property>
  <property fmtid="{D5CDD505-2E9C-101B-9397-08002B2CF9AE}" pid="11" name="Mendeley Recent Style Name 4_1">
    <vt:lpwstr>Construction and Building Materials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http://www.zotero.org/styles/journal-of-cleaner-production</vt:lpwstr>
  </property>
  <property fmtid="{D5CDD505-2E9C-101B-9397-08002B2CF9AE}" pid="15" name="Mendeley Recent Style Name 6_1">
    <vt:lpwstr>Journal of Cleaner Production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http://www.zotero.org/styles/road-materials-and-pavement-design</vt:lpwstr>
  </property>
  <property fmtid="{D5CDD505-2E9C-101B-9397-08002B2CF9AE}" pid="21" name="Mendeley Recent Style Name 9_1">
    <vt:lpwstr>Road Materials and Pavement Design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b963acfd-c117-36cd-8a3d-95d5805552d5</vt:lpwstr>
  </property>
  <property fmtid="{D5CDD505-2E9C-101B-9397-08002B2CF9AE}" pid="24" name="Mendeley Citation Style_1">
    <vt:lpwstr>http://www.zotero.org/styles/construction-and-building-materials</vt:lpwstr>
  </property>
</Properties>
</file>